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69" w:type="dxa"/>
        <w:tblLayout w:type="fixed"/>
        <w:tblCellMar>
          <w:left w:w="0" w:type="dxa"/>
          <w:right w:w="0" w:type="dxa"/>
        </w:tblCellMar>
        <w:tblLook w:val="0000" w:firstRow="0" w:lastRow="0" w:firstColumn="0" w:lastColumn="0" w:noHBand="0" w:noVBand="0"/>
      </w:tblPr>
      <w:tblGrid>
        <w:gridCol w:w="519"/>
        <w:gridCol w:w="7703"/>
        <w:gridCol w:w="1417"/>
        <w:gridCol w:w="30"/>
      </w:tblGrid>
      <w:tr w:rsidR="00B95B1E" w:rsidTr="007637DD">
        <w:trPr>
          <w:gridAfter w:val="1"/>
          <w:wAfter w:w="30" w:type="dxa"/>
          <w:trHeight w:val="80"/>
        </w:trPr>
        <w:tc>
          <w:tcPr>
            <w:tcW w:w="519" w:type="dxa"/>
            <w:shd w:val="clear" w:color="auto" w:fill="auto"/>
            <w:vAlign w:val="bottom"/>
          </w:tcPr>
          <w:p w:rsidR="00B95B1E" w:rsidRDefault="00B95B1E">
            <w:pPr>
              <w:spacing w:line="0" w:lineRule="atLeast"/>
              <w:rPr>
                <w:rFonts w:ascii="Times New Roman" w:eastAsia="Times New Roman" w:hAnsi="Times New Roman"/>
                <w:sz w:val="24"/>
              </w:rPr>
            </w:pPr>
          </w:p>
        </w:tc>
        <w:tc>
          <w:tcPr>
            <w:tcW w:w="9120" w:type="dxa"/>
            <w:gridSpan w:val="2"/>
            <w:shd w:val="clear" w:color="auto" w:fill="auto"/>
            <w:vAlign w:val="bottom"/>
          </w:tcPr>
          <w:p w:rsidR="00B95B1E" w:rsidRDefault="001F62E5" w:rsidP="00761C34">
            <w:pPr>
              <w:spacing w:line="0" w:lineRule="atLeast"/>
              <w:jc w:val="center"/>
              <w:rPr>
                <w:rFonts w:ascii="Verdana" w:eastAsia="Verdana" w:hAnsi="Verdana"/>
                <w:b/>
              </w:rPr>
            </w:pPr>
            <w:r>
              <w:rPr>
                <w:rFonts w:ascii="Verdana" w:eastAsia="Verdana" w:hAnsi="Verdana"/>
                <w:b/>
              </w:rPr>
              <w:t>SYLLABUS OF THE COURSE</w:t>
            </w:r>
          </w:p>
        </w:tc>
      </w:tr>
      <w:tr w:rsidR="00B95B1E" w:rsidTr="007637DD">
        <w:trPr>
          <w:trHeight w:val="246"/>
        </w:trPr>
        <w:tc>
          <w:tcPr>
            <w:tcW w:w="519" w:type="dxa"/>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RPr="00AC3D05" w:rsidTr="007637DD">
        <w:trPr>
          <w:gridAfter w:val="1"/>
          <w:wAfter w:w="30" w:type="dxa"/>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1.</w:t>
            </w:r>
          </w:p>
        </w:tc>
        <w:tc>
          <w:tcPr>
            <w:tcW w:w="9120" w:type="dxa"/>
            <w:gridSpan w:val="2"/>
            <w:tcBorders>
              <w:right w:val="single" w:sz="8" w:space="0" w:color="auto"/>
            </w:tcBorders>
            <w:shd w:val="clear" w:color="auto" w:fill="auto"/>
            <w:vAlign w:val="bottom"/>
          </w:tcPr>
          <w:p w:rsidR="00B95B1E" w:rsidRPr="001F62E5" w:rsidRDefault="001F62E5">
            <w:pPr>
              <w:spacing w:line="231" w:lineRule="exact"/>
              <w:ind w:left="100"/>
              <w:rPr>
                <w:rFonts w:ascii="Verdana" w:eastAsia="Verdana" w:hAnsi="Verdana"/>
                <w:lang w:val="en-US"/>
              </w:rPr>
            </w:pPr>
            <w:r w:rsidRPr="001F62E5">
              <w:rPr>
                <w:rFonts w:ascii="Verdana" w:eastAsia="Verdana" w:hAnsi="Verdana"/>
                <w:lang w:val="en-US"/>
              </w:rPr>
              <w:t>NAME OF THE COURSE</w:t>
            </w:r>
          </w:p>
          <w:p w:rsidR="00261B94" w:rsidRPr="00761C34" w:rsidRDefault="00385933" w:rsidP="001F62E5">
            <w:pPr>
              <w:spacing w:line="231" w:lineRule="exact"/>
              <w:ind w:left="100"/>
              <w:rPr>
                <w:rFonts w:ascii="Verdana" w:eastAsia="Verdana" w:hAnsi="Verdana"/>
                <w:b/>
                <w:lang w:val="en-US"/>
              </w:rPr>
            </w:pPr>
            <w:r>
              <w:rPr>
                <w:rFonts w:ascii="Verdana" w:eastAsia="Verdana" w:hAnsi="Verdana"/>
                <w:b/>
                <w:sz w:val="18"/>
                <w:lang w:val="en-US"/>
              </w:rPr>
              <w:t>EU Economics</w:t>
            </w: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761C34"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761C34"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761C34" w:rsidRDefault="00B95B1E">
            <w:pPr>
              <w:spacing w:line="0" w:lineRule="atLeast"/>
              <w:rPr>
                <w:rFonts w:ascii="Times New Roman" w:eastAsia="Times New Roman" w:hAnsi="Times New Roman"/>
                <w:sz w:val="21"/>
                <w:lang w:val="en-US"/>
              </w:rPr>
            </w:pPr>
          </w:p>
        </w:tc>
      </w:tr>
      <w:tr w:rsidR="00B95B1E" w:rsidRPr="00AC3D05"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2.</w:t>
            </w:r>
          </w:p>
        </w:tc>
        <w:tc>
          <w:tcPr>
            <w:tcW w:w="9120" w:type="dxa"/>
            <w:gridSpan w:val="2"/>
            <w:shd w:val="clear" w:color="auto" w:fill="auto"/>
            <w:vAlign w:val="bottom"/>
          </w:tcPr>
          <w:p w:rsidR="00B95B1E" w:rsidRPr="001F62E5" w:rsidRDefault="001F62E5">
            <w:pPr>
              <w:spacing w:line="231" w:lineRule="exact"/>
              <w:ind w:left="100"/>
              <w:rPr>
                <w:rFonts w:ascii="Verdana" w:eastAsia="Verdana" w:hAnsi="Verdana"/>
                <w:lang w:val="en-US"/>
              </w:rPr>
            </w:pPr>
            <w:r w:rsidRPr="001F62E5">
              <w:rPr>
                <w:rFonts w:ascii="Verdana" w:eastAsia="Verdana" w:hAnsi="Verdana"/>
                <w:lang w:val="en-US"/>
              </w:rPr>
              <w:t>FIELD OF SCIENCE</w:t>
            </w:r>
          </w:p>
          <w:p w:rsidR="00261B94" w:rsidRPr="001F62E5" w:rsidRDefault="001F62E5">
            <w:pPr>
              <w:spacing w:line="231" w:lineRule="exact"/>
              <w:ind w:left="100"/>
              <w:rPr>
                <w:rFonts w:ascii="Verdana" w:eastAsia="Verdana" w:hAnsi="Verdana"/>
                <w:b/>
                <w:lang w:val="en-US"/>
              </w:rPr>
            </w:pPr>
            <w:r w:rsidRPr="001F62E5">
              <w:rPr>
                <w:rFonts w:ascii="Verdana" w:eastAsia="Verdana" w:hAnsi="Verdana"/>
                <w:b/>
                <w:sz w:val="18"/>
                <w:lang w:val="en-US"/>
              </w:rPr>
              <w:t>POLITICAL SCIENCE AND ADMINISTRATION</w:t>
            </w:r>
          </w:p>
        </w:tc>
        <w:tc>
          <w:tcPr>
            <w:tcW w:w="30" w:type="dxa"/>
            <w:tcBorders>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lang w:val="en-US"/>
              </w:rPr>
            </w:pPr>
          </w:p>
        </w:tc>
      </w:tr>
      <w:tr w:rsidR="00B95B1E" w:rsidRPr="00AC3D05" w:rsidTr="007637DD">
        <w:trPr>
          <w:trHeight w:val="243"/>
        </w:trPr>
        <w:tc>
          <w:tcPr>
            <w:tcW w:w="519" w:type="dxa"/>
            <w:tcBorders>
              <w:left w:val="single" w:sz="8" w:space="0" w:color="auto"/>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r>
      <w:tr w:rsidR="00B95B1E"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3.</w:t>
            </w:r>
          </w:p>
        </w:tc>
        <w:tc>
          <w:tcPr>
            <w:tcW w:w="9120" w:type="dxa"/>
            <w:gridSpan w:val="2"/>
            <w:shd w:val="clear" w:color="auto" w:fill="auto"/>
            <w:vAlign w:val="bottom"/>
          </w:tcPr>
          <w:p w:rsidR="001F62E5" w:rsidRDefault="001F62E5" w:rsidP="001F62E5">
            <w:pPr>
              <w:spacing w:line="231" w:lineRule="exact"/>
              <w:ind w:left="100"/>
              <w:rPr>
                <w:rFonts w:ascii="Verdana" w:eastAsia="Verdana" w:hAnsi="Verdana"/>
              </w:rPr>
            </w:pPr>
            <w:r>
              <w:rPr>
                <w:rFonts w:ascii="Verdana" w:eastAsia="Verdana" w:hAnsi="Verdana"/>
              </w:rPr>
              <w:t>LANGUAGE OF TUITION</w:t>
            </w:r>
          </w:p>
          <w:p w:rsidR="0056676B" w:rsidRPr="0056676B" w:rsidRDefault="001F62E5" w:rsidP="0056676B">
            <w:pPr>
              <w:spacing w:line="231" w:lineRule="exact"/>
              <w:ind w:left="100"/>
              <w:rPr>
                <w:rFonts w:ascii="Verdana" w:eastAsia="Verdana" w:hAnsi="Verdana"/>
                <w:b/>
              </w:rPr>
            </w:pPr>
            <w:r>
              <w:rPr>
                <w:rFonts w:ascii="Verdana" w:eastAsia="Verdana" w:hAnsi="Verdana"/>
                <w:b/>
                <w:sz w:val="18"/>
              </w:rPr>
              <w:t>ENGLISH</w:t>
            </w:r>
          </w:p>
        </w:tc>
        <w:tc>
          <w:tcPr>
            <w:tcW w:w="30" w:type="dxa"/>
            <w:tcBorders>
              <w:right w:val="single" w:sz="8" w:space="0" w:color="auto"/>
            </w:tcBorders>
            <w:shd w:val="clear" w:color="auto" w:fill="auto"/>
            <w:vAlign w:val="bottom"/>
          </w:tcPr>
          <w:p w:rsidR="00B95B1E" w:rsidRDefault="00B95B1E">
            <w:pPr>
              <w:spacing w:line="0" w:lineRule="atLeast"/>
              <w:rPr>
                <w:rFonts w:ascii="Times New Roman" w:eastAsia="Times New Roman" w:hAnsi="Times New Roman"/>
              </w:rPr>
            </w:pPr>
          </w:p>
        </w:tc>
      </w:tr>
      <w:tr w:rsidR="00B95B1E"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30" w:type="dxa"/>
            <w:tcBorders>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RPr="00AC3D05" w:rsidTr="007637DD">
        <w:trPr>
          <w:trHeight w:val="232"/>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4.</w:t>
            </w:r>
          </w:p>
        </w:tc>
        <w:tc>
          <w:tcPr>
            <w:tcW w:w="9120" w:type="dxa"/>
            <w:gridSpan w:val="2"/>
            <w:shd w:val="clear" w:color="auto" w:fill="auto"/>
            <w:vAlign w:val="bottom"/>
          </w:tcPr>
          <w:p w:rsidR="001F62E5" w:rsidRPr="001F62E5" w:rsidRDefault="001F62E5">
            <w:pPr>
              <w:spacing w:line="231" w:lineRule="exact"/>
              <w:ind w:left="100"/>
              <w:rPr>
                <w:rFonts w:ascii="Verdana" w:eastAsia="Verdana" w:hAnsi="Verdana"/>
                <w:sz w:val="18"/>
                <w:lang w:val="en-US"/>
              </w:rPr>
            </w:pPr>
            <w:r w:rsidRPr="001F62E5">
              <w:rPr>
                <w:rFonts w:ascii="Verdana" w:eastAsia="Verdana" w:hAnsi="Verdana"/>
                <w:sz w:val="18"/>
                <w:lang w:val="en-US"/>
              </w:rPr>
              <w:t>UNIT OFFERING THE COURSE</w:t>
            </w:r>
          </w:p>
          <w:p w:rsidR="0056676B" w:rsidRPr="001F62E5" w:rsidRDefault="001F62E5">
            <w:pPr>
              <w:spacing w:line="231" w:lineRule="exact"/>
              <w:ind w:left="100"/>
              <w:rPr>
                <w:rFonts w:ascii="Verdana" w:eastAsia="Verdana" w:hAnsi="Verdana"/>
                <w:b/>
                <w:lang w:val="en-US"/>
              </w:rPr>
            </w:pPr>
            <w:r w:rsidRPr="001F62E5">
              <w:rPr>
                <w:rFonts w:ascii="Verdana" w:eastAsia="Verdana" w:hAnsi="Verdana"/>
                <w:b/>
                <w:sz w:val="18"/>
                <w:lang w:val="en-US"/>
              </w:rPr>
              <w:t>T</w:t>
            </w:r>
            <w:r>
              <w:rPr>
                <w:rFonts w:ascii="Verdana" w:eastAsia="Verdana" w:hAnsi="Verdana"/>
                <w:b/>
                <w:sz w:val="18"/>
                <w:lang w:val="en-US"/>
              </w:rPr>
              <w:t>HE CHAIR OF EUROPEAN STUDIES</w:t>
            </w:r>
          </w:p>
        </w:tc>
        <w:tc>
          <w:tcPr>
            <w:tcW w:w="30" w:type="dxa"/>
            <w:tcBorders>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lang w:val="en-US"/>
              </w:rPr>
            </w:pP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r>
      <w:tr w:rsidR="00B95B1E" w:rsidRPr="00AC3D05"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5.</w:t>
            </w:r>
          </w:p>
        </w:tc>
        <w:tc>
          <w:tcPr>
            <w:tcW w:w="9120" w:type="dxa"/>
            <w:gridSpan w:val="2"/>
            <w:shd w:val="clear" w:color="auto" w:fill="auto"/>
            <w:vAlign w:val="bottom"/>
          </w:tcPr>
          <w:p w:rsidR="00B95B1E" w:rsidRPr="00385933" w:rsidRDefault="001F62E5">
            <w:pPr>
              <w:spacing w:line="231" w:lineRule="exact"/>
              <w:ind w:left="100"/>
              <w:rPr>
                <w:rFonts w:ascii="Verdana" w:eastAsia="Verdana" w:hAnsi="Verdana"/>
                <w:lang w:val="en-GB"/>
              </w:rPr>
            </w:pPr>
            <w:r w:rsidRPr="00385933">
              <w:rPr>
                <w:rFonts w:ascii="Verdana" w:eastAsia="Verdana" w:hAnsi="Verdana"/>
                <w:lang w:val="en-GB"/>
              </w:rPr>
              <w:t>CODE OF THE COURSE</w:t>
            </w:r>
          </w:p>
          <w:p w:rsidR="00761C34" w:rsidRPr="00385933" w:rsidRDefault="00AC3D05">
            <w:pPr>
              <w:spacing w:line="231" w:lineRule="exact"/>
              <w:ind w:left="100"/>
              <w:rPr>
                <w:rFonts w:ascii="Verdana" w:eastAsia="Verdana" w:hAnsi="Verdana"/>
                <w:b/>
                <w:lang w:val="en-GB"/>
              </w:rPr>
            </w:pPr>
            <w:r w:rsidRPr="00AC3D05">
              <w:rPr>
                <w:rFonts w:ascii="Verdana" w:eastAsia="Verdana" w:hAnsi="Verdana"/>
                <w:b/>
                <w:lang w:val="en-GB"/>
              </w:rPr>
              <w:t>26-ES-S2-E1-EUE</w:t>
            </w:r>
            <w:bookmarkStart w:id="0" w:name="_GoBack"/>
            <w:bookmarkEnd w:id="0"/>
          </w:p>
        </w:tc>
        <w:tc>
          <w:tcPr>
            <w:tcW w:w="30" w:type="dxa"/>
            <w:tcBorders>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lang w:val="en-GB"/>
              </w:rPr>
            </w:pPr>
          </w:p>
        </w:tc>
      </w:tr>
      <w:tr w:rsidR="00B95B1E" w:rsidRPr="00AC3D05" w:rsidTr="007637DD">
        <w:trPr>
          <w:trHeight w:val="243"/>
        </w:trPr>
        <w:tc>
          <w:tcPr>
            <w:tcW w:w="519" w:type="dxa"/>
            <w:tcBorders>
              <w:left w:val="single" w:sz="8" w:space="0" w:color="auto"/>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c>
          <w:tcPr>
            <w:tcW w:w="9120" w:type="dxa"/>
            <w:gridSpan w:val="2"/>
            <w:tcBorders>
              <w:bottom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c>
          <w:tcPr>
            <w:tcW w:w="30" w:type="dxa"/>
            <w:tcBorders>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r>
      <w:tr w:rsidR="00B95B1E" w:rsidRPr="00AC3D05" w:rsidTr="007637DD">
        <w:trPr>
          <w:gridAfter w:val="1"/>
          <w:wAfter w:w="30" w:type="dxa"/>
          <w:trHeight w:val="234"/>
        </w:trPr>
        <w:tc>
          <w:tcPr>
            <w:tcW w:w="519" w:type="dxa"/>
            <w:tcBorders>
              <w:left w:val="single" w:sz="8" w:space="0" w:color="auto"/>
              <w:right w:val="single" w:sz="8" w:space="0" w:color="auto"/>
            </w:tcBorders>
            <w:shd w:val="clear" w:color="auto" w:fill="auto"/>
            <w:vAlign w:val="bottom"/>
          </w:tcPr>
          <w:p w:rsidR="00B95B1E" w:rsidRDefault="00465CEE">
            <w:pPr>
              <w:spacing w:line="233" w:lineRule="exact"/>
              <w:ind w:left="120"/>
              <w:rPr>
                <w:rFonts w:ascii="Verdana" w:eastAsia="Verdana" w:hAnsi="Verdana"/>
              </w:rPr>
            </w:pPr>
            <w:r>
              <w:rPr>
                <w:rFonts w:ascii="Verdana" w:eastAsia="Verdana" w:hAnsi="Verdana"/>
              </w:rPr>
              <w:t>6.</w:t>
            </w:r>
          </w:p>
        </w:tc>
        <w:tc>
          <w:tcPr>
            <w:tcW w:w="9120" w:type="dxa"/>
            <w:gridSpan w:val="2"/>
            <w:tcBorders>
              <w:right w:val="single" w:sz="8" w:space="0" w:color="auto"/>
            </w:tcBorders>
            <w:shd w:val="clear" w:color="auto" w:fill="auto"/>
            <w:vAlign w:val="bottom"/>
          </w:tcPr>
          <w:p w:rsidR="00B95B1E" w:rsidRPr="001F62E5" w:rsidRDefault="001F62E5">
            <w:pPr>
              <w:spacing w:line="233" w:lineRule="exact"/>
              <w:ind w:left="100"/>
              <w:rPr>
                <w:rFonts w:ascii="Verdana" w:eastAsia="Verdana" w:hAnsi="Verdana"/>
                <w:i/>
                <w:lang w:val="en-US"/>
              </w:rPr>
            </w:pPr>
            <w:r w:rsidRPr="001F62E5">
              <w:rPr>
                <w:rFonts w:ascii="Verdana" w:eastAsia="Verdana" w:hAnsi="Verdana"/>
                <w:lang w:val="en-US"/>
              </w:rPr>
              <w:t>TYPE OF THE COURSE</w:t>
            </w:r>
          </w:p>
          <w:p w:rsidR="0056676B" w:rsidRPr="001F62E5" w:rsidRDefault="001F62E5">
            <w:pPr>
              <w:spacing w:line="233" w:lineRule="exact"/>
              <w:ind w:left="100"/>
              <w:rPr>
                <w:rFonts w:ascii="Verdana" w:eastAsia="Verdana" w:hAnsi="Verdana"/>
                <w:b/>
                <w:i/>
                <w:lang w:val="en-US"/>
              </w:rPr>
            </w:pPr>
            <w:r w:rsidRPr="001F62E5">
              <w:rPr>
                <w:rFonts w:ascii="Verdana" w:eastAsia="Verdana" w:hAnsi="Verdana"/>
                <w:b/>
                <w:i/>
                <w:sz w:val="18"/>
                <w:lang w:val="en-US"/>
              </w:rPr>
              <w:t>O</w:t>
            </w:r>
            <w:r>
              <w:rPr>
                <w:rFonts w:ascii="Verdana" w:eastAsia="Verdana" w:hAnsi="Verdana"/>
                <w:b/>
                <w:i/>
                <w:sz w:val="18"/>
                <w:lang w:val="en-US"/>
              </w:rPr>
              <w:t>BLIGATORY</w:t>
            </w:r>
          </w:p>
        </w:tc>
      </w:tr>
      <w:tr w:rsidR="00B95B1E" w:rsidRPr="00AC3D05" w:rsidTr="007637DD">
        <w:trPr>
          <w:trHeight w:val="243"/>
        </w:trPr>
        <w:tc>
          <w:tcPr>
            <w:tcW w:w="519" w:type="dxa"/>
            <w:tcBorders>
              <w:left w:val="single" w:sz="8" w:space="0" w:color="auto"/>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1F62E5" w:rsidRDefault="00B95B1E">
            <w:pPr>
              <w:spacing w:line="0" w:lineRule="atLeast"/>
              <w:rPr>
                <w:rFonts w:ascii="Times New Roman" w:eastAsia="Times New Roman" w:hAnsi="Times New Roman"/>
                <w:sz w:val="21"/>
                <w:lang w:val="en-US"/>
              </w:rPr>
            </w:pPr>
          </w:p>
        </w:tc>
      </w:tr>
      <w:tr w:rsidR="00B95B1E" w:rsidRPr="00AC3D05"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7.</w:t>
            </w:r>
          </w:p>
        </w:tc>
        <w:tc>
          <w:tcPr>
            <w:tcW w:w="9120" w:type="dxa"/>
            <w:gridSpan w:val="2"/>
            <w:shd w:val="clear" w:color="auto" w:fill="auto"/>
            <w:vAlign w:val="bottom"/>
          </w:tcPr>
          <w:p w:rsidR="00B95B1E" w:rsidRPr="00385933" w:rsidRDefault="001F62E5">
            <w:pPr>
              <w:spacing w:line="231" w:lineRule="exact"/>
              <w:ind w:left="100"/>
              <w:rPr>
                <w:rFonts w:ascii="Verdana" w:eastAsia="Verdana" w:hAnsi="Verdana"/>
                <w:lang w:val="en-GB"/>
              </w:rPr>
            </w:pPr>
            <w:r w:rsidRPr="00385933">
              <w:rPr>
                <w:rFonts w:ascii="Verdana" w:eastAsia="Verdana" w:hAnsi="Verdana"/>
                <w:lang w:val="en-GB"/>
              </w:rPr>
              <w:t>FIELD OF STUDIES (SPECIALISATION)</w:t>
            </w:r>
          </w:p>
          <w:p w:rsidR="0056676B" w:rsidRPr="00385933" w:rsidRDefault="0056676B">
            <w:pPr>
              <w:spacing w:line="231" w:lineRule="exact"/>
              <w:ind w:left="100"/>
              <w:rPr>
                <w:rFonts w:ascii="Verdana" w:eastAsia="Verdana" w:hAnsi="Verdana"/>
                <w:b/>
                <w:sz w:val="18"/>
                <w:szCs w:val="18"/>
                <w:lang w:val="en-GB"/>
              </w:rPr>
            </w:pPr>
            <w:r w:rsidRPr="00385933">
              <w:rPr>
                <w:rFonts w:ascii="Verdana" w:eastAsia="Verdana" w:hAnsi="Verdana"/>
                <w:b/>
                <w:sz w:val="18"/>
                <w:szCs w:val="18"/>
                <w:lang w:val="en-GB"/>
              </w:rPr>
              <w:t>European Studies, (Regional Policy)</w:t>
            </w:r>
          </w:p>
        </w:tc>
        <w:tc>
          <w:tcPr>
            <w:tcW w:w="30" w:type="dxa"/>
            <w:tcBorders>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lang w:val="en-GB"/>
              </w:rPr>
            </w:pP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c>
          <w:tcPr>
            <w:tcW w:w="9120" w:type="dxa"/>
            <w:gridSpan w:val="2"/>
            <w:tcBorders>
              <w:bottom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c>
          <w:tcPr>
            <w:tcW w:w="30" w:type="dxa"/>
            <w:tcBorders>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r>
      <w:tr w:rsidR="00B95B1E" w:rsidTr="007637DD">
        <w:trPr>
          <w:gridAfter w:val="1"/>
          <w:wAfter w:w="30" w:type="dxa"/>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8.</w:t>
            </w:r>
          </w:p>
        </w:tc>
        <w:tc>
          <w:tcPr>
            <w:tcW w:w="9120" w:type="dxa"/>
            <w:gridSpan w:val="2"/>
            <w:tcBorders>
              <w:right w:val="single" w:sz="8" w:space="0" w:color="auto"/>
            </w:tcBorders>
            <w:shd w:val="clear" w:color="auto" w:fill="auto"/>
            <w:vAlign w:val="bottom"/>
          </w:tcPr>
          <w:p w:rsidR="00B95B1E" w:rsidRPr="001F62E5" w:rsidRDefault="009A3332">
            <w:pPr>
              <w:spacing w:line="231" w:lineRule="exact"/>
              <w:ind w:left="100"/>
              <w:rPr>
                <w:rFonts w:ascii="Verdana" w:eastAsia="Verdana" w:hAnsi="Verdana"/>
              </w:rPr>
            </w:pPr>
            <w:r>
              <w:rPr>
                <w:rFonts w:ascii="Verdana" w:eastAsia="Verdana" w:hAnsi="Verdana"/>
              </w:rPr>
              <w:t>TYPE</w:t>
            </w:r>
            <w:r w:rsidR="001F62E5">
              <w:rPr>
                <w:rFonts w:ascii="Verdana" w:eastAsia="Verdana" w:hAnsi="Verdana"/>
              </w:rPr>
              <w:t xml:space="preserve"> OF STUDIES</w:t>
            </w:r>
          </w:p>
        </w:tc>
      </w:tr>
      <w:tr w:rsidR="00B95B1E" w:rsidTr="007637DD">
        <w:trPr>
          <w:trHeight w:val="242"/>
        </w:trPr>
        <w:tc>
          <w:tcPr>
            <w:tcW w:w="519" w:type="dxa"/>
            <w:tcBorders>
              <w:left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shd w:val="clear" w:color="auto" w:fill="auto"/>
            <w:vAlign w:val="bottom"/>
          </w:tcPr>
          <w:p w:rsidR="00B95B1E" w:rsidRDefault="00B95B1E" w:rsidP="001F62E5">
            <w:pPr>
              <w:spacing w:line="0" w:lineRule="atLeast"/>
              <w:rPr>
                <w:rFonts w:ascii="Verdana" w:eastAsia="Verdana" w:hAnsi="Verdana"/>
                <w:i/>
              </w:rPr>
            </w:pPr>
          </w:p>
          <w:p w:rsidR="0056676B" w:rsidRPr="009A3332" w:rsidRDefault="009A3332">
            <w:pPr>
              <w:spacing w:line="0" w:lineRule="atLeast"/>
              <w:ind w:left="100"/>
              <w:rPr>
                <w:rFonts w:ascii="Verdana" w:eastAsia="Verdana" w:hAnsi="Verdana"/>
                <w:b/>
                <w:sz w:val="18"/>
                <w:szCs w:val="18"/>
              </w:rPr>
            </w:pPr>
            <w:r w:rsidRPr="009A3332">
              <w:rPr>
                <w:rFonts w:ascii="Verdana" w:eastAsia="Verdana" w:hAnsi="Verdana"/>
                <w:b/>
                <w:sz w:val="18"/>
                <w:szCs w:val="18"/>
              </w:rPr>
              <w:t>MASTER</w:t>
            </w:r>
          </w:p>
        </w:tc>
        <w:tc>
          <w:tcPr>
            <w:tcW w:w="30" w:type="dxa"/>
            <w:tcBorders>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30" w:type="dxa"/>
            <w:tcBorders>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RPr="009A3332"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9.</w:t>
            </w:r>
          </w:p>
        </w:tc>
        <w:tc>
          <w:tcPr>
            <w:tcW w:w="9120" w:type="dxa"/>
            <w:gridSpan w:val="2"/>
            <w:shd w:val="clear" w:color="auto" w:fill="auto"/>
            <w:vAlign w:val="bottom"/>
          </w:tcPr>
          <w:p w:rsidR="00B95B1E" w:rsidRPr="009A3332" w:rsidRDefault="009A3332">
            <w:pPr>
              <w:spacing w:line="231" w:lineRule="exact"/>
              <w:ind w:left="100"/>
              <w:rPr>
                <w:rFonts w:ascii="Verdana" w:eastAsia="Verdana" w:hAnsi="Verdana"/>
                <w:lang w:val="en-US"/>
              </w:rPr>
            </w:pPr>
            <w:r>
              <w:rPr>
                <w:rFonts w:ascii="Verdana" w:eastAsia="Verdana" w:hAnsi="Verdana"/>
                <w:lang w:val="en-US"/>
              </w:rPr>
              <w:t>YEAR OF STUDIES</w:t>
            </w:r>
          </w:p>
          <w:p w:rsidR="0056676B" w:rsidRPr="009A3332" w:rsidRDefault="0056676B" w:rsidP="009A3332">
            <w:pPr>
              <w:spacing w:line="231" w:lineRule="exact"/>
              <w:ind w:left="100"/>
              <w:rPr>
                <w:rFonts w:ascii="Verdana" w:eastAsia="Verdana" w:hAnsi="Verdana"/>
                <w:b/>
                <w:sz w:val="18"/>
                <w:szCs w:val="18"/>
                <w:lang w:val="en-US"/>
              </w:rPr>
            </w:pPr>
            <w:r w:rsidRPr="009A3332">
              <w:rPr>
                <w:rFonts w:ascii="Verdana" w:eastAsia="Verdana" w:hAnsi="Verdana"/>
                <w:b/>
                <w:sz w:val="18"/>
                <w:szCs w:val="18"/>
                <w:lang w:val="en-US"/>
              </w:rPr>
              <w:t xml:space="preserve">1 </w:t>
            </w:r>
            <w:r w:rsidR="009A3332">
              <w:rPr>
                <w:rFonts w:ascii="Verdana" w:eastAsia="Verdana" w:hAnsi="Verdana"/>
                <w:b/>
                <w:sz w:val="18"/>
                <w:szCs w:val="18"/>
                <w:lang w:val="en-US"/>
              </w:rPr>
              <w:t>YEAR</w:t>
            </w:r>
          </w:p>
        </w:tc>
        <w:tc>
          <w:tcPr>
            <w:tcW w:w="30" w:type="dxa"/>
            <w:tcBorders>
              <w:right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lang w:val="en-US"/>
              </w:rPr>
            </w:pPr>
          </w:p>
        </w:tc>
      </w:tr>
      <w:tr w:rsidR="00B95B1E" w:rsidRPr="009A3332"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r>
      <w:tr w:rsidR="00B95B1E" w:rsidTr="007637DD">
        <w:trPr>
          <w:trHeight w:val="232"/>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10.</w:t>
            </w:r>
          </w:p>
        </w:tc>
        <w:tc>
          <w:tcPr>
            <w:tcW w:w="9120" w:type="dxa"/>
            <w:gridSpan w:val="2"/>
            <w:shd w:val="clear" w:color="auto" w:fill="auto"/>
            <w:vAlign w:val="bottom"/>
          </w:tcPr>
          <w:p w:rsidR="00B95B1E" w:rsidRDefault="009A3332">
            <w:pPr>
              <w:spacing w:line="231" w:lineRule="exact"/>
              <w:ind w:left="100"/>
              <w:rPr>
                <w:rFonts w:ascii="Verdana" w:eastAsia="Verdana" w:hAnsi="Verdana"/>
                <w:i/>
              </w:rPr>
            </w:pPr>
            <w:r>
              <w:rPr>
                <w:rFonts w:ascii="Verdana" w:eastAsia="Verdana" w:hAnsi="Verdana"/>
              </w:rPr>
              <w:t>SEMESTER</w:t>
            </w:r>
          </w:p>
          <w:p w:rsidR="0056676B" w:rsidRPr="00233A6F" w:rsidRDefault="009A3332">
            <w:pPr>
              <w:spacing w:line="231" w:lineRule="exact"/>
              <w:ind w:left="100"/>
              <w:rPr>
                <w:rFonts w:ascii="Verdana" w:eastAsia="Verdana" w:hAnsi="Verdana"/>
                <w:b/>
                <w:i/>
                <w:sz w:val="18"/>
                <w:szCs w:val="18"/>
              </w:rPr>
            </w:pPr>
            <w:r>
              <w:rPr>
                <w:rFonts w:ascii="Verdana" w:eastAsia="Verdana" w:hAnsi="Verdana"/>
                <w:b/>
                <w:i/>
                <w:sz w:val="18"/>
                <w:szCs w:val="18"/>
              </w:rPr>
              <w:t>WINTER</w:t>
            </w:r>
          </w:p>
        </w:tc>
        <w:tc>
          <w:tcPr>
            <w:tcW w:w="30" w:type="dxa"/>
            <w:tcBorders>
              <w:right w:val="single" w:sz="8" w:space="0" w:color="auto"/>
            </w:tcBorders>
            <w:shd w:val="clear" w:color="auto" w:fill="auto"/>
            <w:vAlign w:val="bottom"/>
          </w:tcPr>
          <w:p w:rsidR="00B95B1E" w:rsidRDefault="00B95B1E">
            <w:pPr>
              <w:spacing w:line="0" w:lineRule="atLeast"/>
              <w:rPr>
                <w:rFonts w:ascii="Times New Roman" w:eastAsia="Times New Roman" w:hAnsi="Times New Roman"/>
              </w:rPr>
            </w:pPr>
          </w:p>
        </w:tc>
      </w:tr>
      <w:tr w:rsidR="00B95B1E" w:rsidTr="007637DD">
        <w:trPr>
          <w:trHeight w:val="243"/>
        </w:trPr>
        <w:tc>
          <w:tcPr>
            <w:tcW w:w="519" w:type="dxa"/>
            <w:tcBorders>
              <w:left w:val="single" w:sz="8" w:space="0" w:color="auto"/>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30" w:type="dxa"/>
            <w:tcBorders>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RPr="00AC3D05" w:rsidTr="007637DD">
        <w:trPr>
          <w:gridAfter w:val="1"/>
          <w:wAfter w:w="30" w:type="dxa"/>
          <w:trHeight w:val="231"/>
        </w:trPr>
        <w:tc>
          <w:tcPr>
            <w:tcW w:w="519" w:type="dxa"/>
            <w:tcBorders>
              <w:left w:val="single" w:sz="8" w:space="0" w:color="auto"/>
              <w:right w:val="single" w:sz="8" w:space="0" w:color="auto"/>
            </w:tcBorders>
            <w:shd w:val="clear" w:color="auto" w:fill="auto"/>
            <w:vAlign w:val="bottom"/>
          </w:tcPr>
          <w:p w:rsidR="00631F7B" w:rsidRDefault="00631F7B">
            <w:pPr>
              <w:spacing w:line="231" w:lineRule="exact"/>
              <w:ind w:left="120"/>
              <w:rPr>
                <w:rFonts w:ascii="Verdana" w:eastAsia="Verdana" w:hAnsi="Verdana"/>
              </w:rPr>
            </w:pPr>
          </w:p>
          <w:p w:rsidR="00B95B1E" w:rsidRDefault="00465CEE">
            <w:pPr>
              <w:spacing w:line="231" w:lineRule="exact"/>
              <w:ind w:left="120"/>
              <w:rPr>
                <w:rFonts w:ascii="Verdana" w:eastAsia="Verdana" w:hAnsi="Verdana"/>
              </w:rPr>
            </w:pPr>
            <w:r>
              <w:rPr>
                <w:rFonts w:ascii="Verdana" w:eastAsia="Verdana" w:hAnsi="Verdana"/>
              </w:rPr>
              <w:t>11.</w:t>
            </w:r>
          </w:p>
        </w:tc>
        <w:tc>
          <w:tcPr>
            <w:tcW w:w="9120" w:type="dxa"/>
            <w:gridSpan w:val="2"/>
            <w:tcBorders>
              <w:right w:val="single" w:sz="8" w:space="0" w:color="auto"/>
            </w:tcBorders>
            <w:shd w:val="clear" w:color="auto" w:fill="auto"/>
            <w:vAlign w:val="bottom"/>
          </w:tcPr>
          <w:p w:rsidR="00631F7B" w:rsidRPr="00385933" w:rsidRDefault="00631F7B">
            <w:pPr>
              <w:spacing w:line="231" w:lineRule="exact"/>
              <w:ind w:left="100"/>
              <w:rPr>
                <w:rFonts w:ascii="Verdana" w:eastAsia="Verdana" w:hAnsi="Verdana"/>
                <w:lang w:val="en-GB"/>
              </w:rPr>
            </w:pPr>
          </w:p>
          <w:p w:rsidR="00B95B1E" w:rsidRPr="009A3332" w:rsidRDefault="009A3332">
            <w:pPr>
              <w:spacing w:line="231" w:lineRule="exact"/>
              <w:ind w:left="100"/>
              <w:rPr>
                <w:rFonts w:ascii="Verdana" w:eastAsia="Verdana" w:hAnsi="Verdana"/>
                <w:lang w:val="en-US"/>
              </w:rPr>
            </w:pPr>
            <w:r w:rsidRPr="009A3332">
              <w:rPr>
                <w:rFonts w:ascii="Verdana" w:eastAsia="Verdana" w:hAnsi="Verdana"/>
                <w:lang w:val="en-US"/>
              </w:rPr>
              <w:t>MODE OF STUDIES</w:t>
            </w:r>
          </w:p>
          <w:p w:rsidR="0056676B" w:rsidRPr="009A3332" w:rsidRDefault="00385933">
            <w:pPr>
              <w:spacing w:line="231" w:lineRule="exact"/>
              <w:ind w:left="100"/>
              <w:rPr>
                <w:rFonts w:ascii="Verdana" w:eastAsia="Verdana" w:hAnsi="Verdana"/>
                <w:b/>
                <w:sz w:val="18"/>
                <w:szCs w:val="18"/>
                <w:lang w:val="en-US"/>
              </w:rPr>
            </w:pPr>
            <w:r>
              <w:rPr>
                <w:rFonts w:ascii="Verdana" w:eastAsia="Verdana" w:hAnsi="Verdana"/>
                <w:b/>
                <w:sz w:val="18"/>
                <w:szCs w:val="18"/>
                <w:lang w:val="en-US"/>
              </w:rPr>
              <w:t>Lecture</w:t>
            </w:r>
            <w:r w:rsidR="009A3332">
              <w:rPr>
                <w:rFonts w:ascii="Verdana" w:eastAsia="Verdana" w:hAnsi="Verdana"/>
                <w:b/>
                <w:sz w:val="18"/>
                <w:szCs w:val="18"/>
                <w:lang w:val="en-US"/>
              </w:rPr>
              <w:t xml:space="preserve"> 30 HOURS</w:t>
            </w: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9A3332" w:rsidRDefault="00B95B1E">
            <w:pPr>
              <w:spacing w:line="0" w:lineRule="atLeast"/>
              <w:rPr>
                <w:rFonts w:ascii="Times New Roman" w:eastAsia="Times New Roman" w:hAnsi="Times New Roman"/>
                <w:sz w:val="21"/>
                <w:lang w:val="en-US"/>
              </w:rPr>
            </w:pPr>
          </w:p>
        </w:tc>
      </w:tr>
      <w:tr w:rsidR="00B95B1E" w:rsidTr="007637DD">
        <w:trPr>
          <w:gridAfter w:val="1"/>
          <w:wAfter w:w="30" w:type="dxa"/>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12.</w:t>
            </w:r>
          </w:p>
        </w:tc>
        <w:tc>
          <w:tcPr>
            <w:tcW w:w="9120" w:type="dxa"/>
            <w:gridSpan w:val="2"/>
            <w:tcBorders>
              <w:right w:val="single" w:sz="8" w:space="0" w:color="auto"/>
            </w:tcBorders>
            <w:shd w:val="clear" w:color="auto" w:fill="auto"/>
            <w:vAlign w:val="bottom"/>
          </w:tcPr>
          <w:p w:rsidR="00B95B1E" w:rsidRDefault="004339C7" w:rsidP="004339C7">
            <w:pPr>
              <w:spacing w:line="231" w:lineRule="exact"/>
              <w:ind w:left="100"/>
              <w:rPr>
                <w:rFonts w:ascii="Verdana" w:eastAsia="Verdana" w:hAnsi="Verdana"/>
              </w:rPr>
            </w:pPr>
            <w:r w:rsidRPr="004339C7">
              <w:rPr>
                <w:rFonts w:ascii="Verdana" w:eastAsia="Verdana" w:hAnsi="Verdana"/>
              </w:rPr>
              <w:t>PRELIMINARY REQUIREMENTS</w:t>
            </w:r>
          </w:p>
        </w:tc>
      </w:tr>
      <w:tr w:rsidR="00B95B1E" w:rsidRPr="00AC3D05" w:rsidTr="007637DD">
        <w:trPr>
          <w:trHeight w:val="242"/>
        </w:trPr>
        <w:tc>
          <w:tcPr>
            <w:tcW w:w="519" w:type="dxa"/>
            <w:tcBorders>
              <w:left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9120" w:type="dxa"/>
            <w:gridSpan w:val="2"/>
            <w:shd w:val="clear" w:color="auto" w:fill="auto"/>
            <w:vAlign w:val="bottom"/>
          </w:tcPr>
          <w:p w:rsidR="007E3FD9" w:rsidRPr="00580EB9" w:rsidRDefault="009A3332" w:rsidP="004339C7">
            <w:pPr>
              <w:spacing w:line="0" w:lineRule="atLeast"/>
              <w:ind w:left="100"/>
              <w:rPr>
                <w:rFonts w:ascii="Verdana" w:eastAsia="Verdana" w:hAnsi="Verdana"/>
                <w:sz w:val="18"/>
                <w:lang w:val="en-GB"/>
              </w:rPr>
            </w:pPr>
            <w:r w:rsidRPr="00580EB9">
              <w:rPr>
                <w:rFonts w:ascii="Verdana" w:eastAsia="Verdana" w:hAnsi="Verdana"/>
                <w:lang w:val="en-US"/>
              </w:rPr>
              <w:t xml:space="preserve">The </w:t>
            </w:r>
            <w:r w:rsidR="00FE6824" w:rsidRPr="00580EB9">
              <w:rPr>
                <w:rFonts w:ascii="Verdana" w:eastAsia="Verdana" w:hAnsi="Verdana"/>
                <w:lang w:val="en-US"/>
              </w:rPr>
              <w:t>lectures</w:t>
            </w:r>
            <w:r w:rsidRPr="00580EB9">
              <w:rPr>
                <w:rFonts w:ascii="Verdana" w:eastAsia="Verdana" w:hAnsi="Verdana"/>
                <w:lang w:val="en-US"/>
              </w:rPr>
              <w:t xml:space="preserve"> requires students to have basic knowledge of the </w:t>
            </w:r>
            <w:r w:rsidR="00385933" w:rsidRPr="00580EB9">
              <w:rPr>
                <w:rFonts w:ascii="Verdana" w:eastAsia="Verdana" w:hAnsi="Verdana"/>
                <w:lang w:val="en-US"/>
              </w:rPr>
              <w:t>economics</w:t>
            </w:r>
            <w:r w:rsidR="004339C7" w:rsidRPr="00580EB9">
              <w:rPr>
                <w:rFonts w:ascii="Verdana" w:eastAsia="Verdana" w:hAnsi="Verdana"/>
                <w:lang w:val="en-US"/>
              </w:rPr>
              <w:t>.</w:t>
            </w:r>
          </w:p>
        </w:tc>
        <w:tc>
          <w:tcPr>
            <w:tcW w:w="30" w:type="dxa"/>
            <w:tcBorders>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r>
      <w:tr w:rsidR="00B95B1E" w:rsidRPr="00AC3D05" w:rsidTr="007637DD">
        <w:trPr>
          <w:trHeight w:val="274"/>
        </w:trPr>
        <w:tc>
          <w:tcPr>
            <w:tcW w:w="519" w:type="dxa"/>
            <w:tcBorders>
              <w:left w:val="single" w:sz="8" w:space="0" w:color="auto"/>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3"/>
                <w:lang w:val="en-GB"/>
              </w:rPr>
            </w:pPr>
          </w:p>
        </w:tc>
        <w:tc>
          <w:tcPr>
            <w:tcW w:w="9120" w:type="dxa"/>
            <w:gridSpan w:val="2"/>
            <w:tcBorders>
              <w:bottom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3"/>
                <w:lang w:val="en-GB"/>
              </w:rPr>
            </w:pPr>
          </w:p>
        </w:tc>
        <w:tc>
          <w:tcPr>
            <w:tcW w:w="30" w:type="dxa"/>
            <w:tcBorders>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3"/>
                <w:lang w:val="en-GB"/>
              </w:rPr>
            </w:pPr>
          </w:p>
        </w:tc>
      </w:tr>
      <w:tr w:rsidR="00B95B1E" w:rsidRPr="00AC3D05" w:rsidTr="007637DD">
        <w:trPr>
          <w:trHeight w:val="231"/>
        </w:trPr>
        <w:tc>
          <w:tcPr>
            <w:tcW w:w="519" w:type="dxa"/>
            <w:tcBorders>
              <w:left w:val="single" w:sz="8" w:space="0" w:color="auto"/>
              <w:right w:val="single" w:sz="8" w:space="0" w:color="auto"/>
            </w:tcBorders>
            <w:shd w:val="clear" w:color="auto" w:fill="auto"/>
            <w:vAlign w:val="bottom"/>
          </w:tcPr>
          <w:p w:rsidR="00385933" w:rsidRPr="00FE6824" w:rsidRDefault="00385933">
            <w:pPr>
              <w:spacing w:line="231" w:lineRule="exact"/>
              <w:ind w:left="120"/>
              <w:rPr>
                <w:rFonts w:ascii="Verdana" w:eastAsia="Verdana" w:hAnsi="Verdana"/>
                <w:lang w:val="en-GB"/>
              </w:rPr>
            </w:pPr>
          </w:p>
          <w:p w:rsidR="00385933" w:rsidRPr="00FE6824" w:rsidRDefault="00385933">
            <w:pPr>
              <w:spacing w:line="231" w:lineRule="exact"/>
              <w:ind w:left="120"/>
              <w:rPr>
                <w:rFonts w:ascii="Verdana" w:eastAsia="Verdana" w:hAnsi="Verdana"/>
                <w:lang w:val="en-GB"/>
              </w:rPr>
            </w:pPr>
          </w:p>
          <w:p w:rsidR="00B95B1E" w:rsidRDefault="00465CEE">
            <w:pPr>
              <w:spacing w:line="231" w:lineRule="exact"/>
              <w:ind w:left="120"/>
              <w:rPr>
                <w:rFonts w:ascii="Verdana" w:eastAsia="Verdana" w:hAnsi="Verdana"/>
              </w:rPr>
            </w:pPr>
            <w:r>
              <w:rPr>
                <w:rFonts w:ascii="Verdana" w:eastAsia="Verdana" w:hAnsi="Verdana"/>
              </w:rPr>
              <w:t>13.</w:t>
            </w:r>
          </w:p>
        </w:tc>
        <w:tc>
          <w:tcPr>
            <w:tcW w:w="9120" w:type="dxa"/>
            <w:gridSpan w:val="2"/>
            <w:shd w:val="clear" w:color="auto" w:fill="auto"/>
            <w:vAlign w:val="bottom"/>
          </w:tcPr>
          <w:p w:rsidR="00580EB9" w:rsidRPr="004339C7" w:rsidRDefault="00385933" w:rsidP="006B1F98">
            <w:pPr>
              <w:spacing w:line="231" w:lineRule="exact"/>
              <w:ind w:right="283"/>
              <w:jc w:val="both"/>
              <w:rPr>
                <w:rFonts w:ascii="Verdana" w:eastAsia="Verdana" w:hAnsi="Verdana"/>
                <w:lang w:val="en-US"/>
              </w:rPr>
            </w:pPr>
            <w:r w:rsidRPr="00580EB9">
              <w:rPr>
                <w:rFonts w:ascii="Verdana" w:eastAsia="Verdana" w:hAnsi="Verdana"/>
                <w:lang w:val="en-GB"/>
              </w:rPr>
              <w:t>T</w:t>
            </w:r>
            <w:r w:rsidRPr="00580EB9">
              <w:rPr>
                <w:rFonts w:ascii="Verdana" w:eastAsia="Verdana" w:hAnsi="Verdana"/>
                <w:lang w:val="en-US"/>
              </w:rPr>
              <w:t xml:space="preserve">he course has four (equally important) aims: 1) to introduce the students to the history of European </w:t>
            </w:r>
            <w:r w:rsidR="009765BF" w:rsidRPr="00580EB9">
              <w:rPr>
                <w:rFonts w:ascii="Verdana" w:eastAsia="Verdana" w:hAnsi="Verdana"/>
                <w:lang w:val="en-US"/>
              </w:rPr>
              <w:t xml:space="preserve">economic </w:t>
            </w:r>
            <w:r w:rsidRPr="00580EB9">
              <w:rPr>
                <w:rFonts w:ascii="Verdana" w:eastAsia="Verdana" w:hAnsi="Verdana"/>
                <w:lang w:val="en-US"/>
              </w:rPr>
              <w:t xml:space="preserve">integration; 2) to give to the students the tools to think and speak about the European Union’s economy and European </w:t>
            </w:r>
            <w:r w:rsidR="009765BF" w:rsidRPr="00580EB9">
              <w:rPr>
                <w:rFonts w:ascii="Verdana" w:eastAsia="Verdana" w:hAnsi="Verdana"/>
                <w:lang w:val="en-US"/>
              </w:rPr>
              <w:t xml:space="preserve">economic </w:t>
            </w:r>
            <w:r w:rsidRPr="00580EB9">
              <w:rPr>
                <w:rFonts w:ascii="Verdana" w:eastAsia="Verdana" w:hAnsi="Verdana"/>
                <w:lang w:val="en-US"/>
              </w:rPr>
              <w:t xml:space="preserve">integration; 3) to teach the students the skills needed to prepare and present the research project; and 4) to teach the students how to participate in a public discussion. The course is divided into two parts. In the first section of the course, it will be discussed the </w:t>
            </w:r>
            <w:r w:rsidR="009765BF" w:rsidRPr="00580EB9">
              <w:rPr>
                <w:rFonts w:ascii="Verdana" w:eastAsia="Verdana" w:hAnsi="Verdana"/>
                <w:lang w:val="en-US"/>
              </w:rPr>
              <w:t xml:space="preserve">principles </w:t>
            </w:r>
            <w:r w:rsidRPr="00580EB9">
              <w:rPr>
                <w:rFonts w:ascii="Verdana" w:eastAsia="Verdana" w:hAnsi="Verdana"/>
                <w:lang w:val="en-US"/>
              </w:rPr>
              <w:t xml:space="preserve">of </w:t>
            </w:r>
            <w:r w:rsidR="009765BF" w:rsidRPr="00580EB9">
              <w:rPr>
                <w:rFonts w:ascii="Verdana" w:eastAsia="Verdana" w:hAnsi="Verdana"/>
                <w:lang w:val="en-US"/>
              </w:rPr>
              <w:t>economic</w:t>
            </w:r>
            <w:r w:rsidRPr="00580EB9">
              <w:rPr>
                <w:rFonts w:ascii="Verdana" w:eastAsia="Verdana" w:hAnsi="Verdana"/>
                <w:lang w:val="en-US"/>
              </w:rPr>
              <w:t xml:space="preserve"> integration</w:t>
            </w:r>
            <w:r w:rsidR="009765BF" w:rsidRPr="00580EB9">
              <w:rPr>
                <w:rFonts w:ascii="Verdana" w:eastAsia="Verdana" w:hAnsi="Verdana"/>
                <w:lang w:val="en-US"/>
              </w:rPr>
              <w:t xml:space="preserve"> in the EU</w:t>
            </w:r>
            <w:r w:rsidRPr="00580EB9">
              <w:rPr>
                <w:rFonts w:ascii="Verdana" w:eastAsia="Verdana" w:hAnsi="Verdana"/>
                <w:lang w:val="en-US"/>
              </w:rPr>
              <w:t xml:space="preserve">. This part of the course provides the theoretical and analytical foundation for the discussions in the remainder of the course. The course focuses on the economy and </w:t>
            </w:r>
            <w:r w:rsidR="009765BF" w:rsidRPr="00580EB9">
              <w:rPr>
                <w:rFonts w:ascii="Verdana" w:eastAsia="Verdana" w:hAnsi="Verdana"/>
                <w:lang w:val="en-US"/>
              </w:rPr>
              <w:t xml:space="preserve">two main </w:t>
            </w:r>
            <w:r w:rsidRPr="00580EB9">
              <w:rPr>
                <w:rFonts w:ascii="Verdana" w:eastAsia="Verdana" w:hAnsi="Verdana"/>
                <w:lang w:val="en-US"/>
              </w:rPr>
              <w:t>policies of the European Union</w:t>
            </w:r>
            <w:r w:rsidR="009765BF" w:rsidRPr="00580EB9">
              <w:rPr>
                <w:rFonts w:ascii="Verdana" w:eastAsia="Verdana" w:hAnsi="Verdana"/>
                <w:lang w:val="en-US"/>
              </w:rPr>
              <w:t>: monetary and fiscal</w:t>
            </w:r>
            <w:r w:rsidRPr="00580EB9">
              <w:rPr>
                <w:rFonts w:ascii="Verdana" w:eastAsia="Verdana" w:hAnsi="Verdana"/>
                <w:lang w:val="en-US"/>
              </w:rPr>
              <w:t>. It will be studied the main institutions of the European Union, decision-making procedures and policies, as well as the impact of European integration on the domestic politics and policies of the member states.  The second part of the course will be structured around students’ research and will involve presentation of students’ work in progress to another students. This section draws on the first section to examine the ongoing debate within the EU on further integration, a common currency, and enlargement</w:t>
            </w:r>
            <w:r w:rsidR="00763E81" w:rsidRPr="00580EB9">
              <w:rPr>
                <w:rFonts w:ascii="Verdana" w:eastAsia="Verdana" w:hAnsi="Verdana"/>
                <w:lang w:val="en-US"/>
              </w:rPr>
              <w:t xml:space="preserve">. </w:t>
            </w:r>
          </w:p>
        </w:tc>
        <w:tc>
          <w:tcPr>
            <w:tcW w:w="30" w:type="dxa"/>
            <w:tcBorders>
              <w:right w:val="single" w:sz="8" w:space="0" w:color="auto"/>
            </w:tcBorders>
            <w:shd w:val="clear" w:color="auto" w:fill="auto"/>
            <w:vAlign w:val="bottom"/>
          </w:tcPr>
          <w:p w:rsidR="00B95B1E" w:rsidRPr="004339C7" w:rsidRDefault="00B95B1E">
            <w:pPr>
              <w:spacing w:line="0" w:lineRule="atLeast"/>
              <w:rPr>
                <w:rFonts w:ascii="Times New Roman" w:eastAsia="Times New Roman" w:hAnsi="Times New Roman"/>
                <w:lang w:val="en-US"/>
              </w:rPr>
            </w:pP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4339C7"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4339C7"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4339C7" w:rsidRDefault="00B95B1E">
            <w:pPr>
              <w:spacing w:line="0" w:lineRule="atLeast"/>
              <w:rPr>
                <w:rFonts w:ascii="Times New Roman" w:eastAsia="Times New Roman" w:hAnsi="Times New Roman"/>
                <w:sz w:val="21"/>
                <w:lang w:val="en-US"/>
              </w:rPr>
            </w:pPr>
          </w:p>
        </w:tc>
      </w:tr>
      <w:tr w:rsidR="00B95B1E" w:rsidRPr="00CF0905" w:rsidTr="00B86688">
        <w:trPr>
          <w:gridAfter w:val="1"/>
          <w:wAfter w:w="30" w:type="dxa"/>
          <w:trHeight w:val="244"/>
        </w:trPr>
        <w:tc>
          <w:tcPr>
            <w:tcW w:w="519" w:type="dxa"/>
            <w:tcBorders>
              <w:left w:val="single" w:sz="8" w:space="0" w:color="auto"/>
              <w:bottom w:val="single" w:sz="8" w:space="0" w:color="auto"/>
              <w:right w:val="single" w:sz="8" w:space="0" w:color="auto"/>
            </w:tcBorders>
            <w:shd w:val="clear" w:color="auto" w:fill="auto"/>
            <w:vAlign w:val="bottom"/>
          </w:tcPr>
          <w:p w:rsidR="00B95B1E" w:rsidRPr="00385933" w:rsidRDefault="00B95B1E">
            <w:pPr>
              <w:spacing w:line="0" w:lineRule="atLeast"/>
              <w:rPr>
                <w:rFonts w:ascii="Times New Roman" w:eastAsia="Times New Roman" w:hAnsi="Times New Roman"/>
                <w:sz w:val="21"/>
                <w:lang w:val="en-GB"/>
              </w:rPr>
            </w:pPr>
          </w:p>
        </w:tc>
        <w:tc>
          <w:tcPr>
            <w:tcW w:w="7703" w:type="dxa"/>
            <w:tcBorders>
              <w:bottom w:val="single" w:sz="8" w:space="0" w:color="auto"/>
            </w:tcBorders>
            <w:shd w:val="clear" w:color="auto" w:fill="auto"/>
            <w:vAlign w:val="bottom"/>
          </w:tcPr>
          <w:p w:rsidR="00631F7B" w:rsidRDefault="00B86688">
            <w:pPr>
              <w:spacing w:line="0" w:lineRule="atLeast"/>
              <w:ind w:left="100"/>
              <w:rPr>
                <w:rFonts w:ascii="Verdana" w:eastAsia="Verdana" w:hAnsi="Verdana"/>
              </w:rPr>
            </w:pPr>
            <w:r>
              <w:rPr>
                <w:rFonts w:ascii="Verdana" w:eastAsia="Verdana" w:hAnsi="Verdana"/>
              </w:rPr>
              <w:t xml:space="preserve">COURSE CONTENTS </w:t>
            </w:r>
          </w:p>
          <w:p w:rsidR="00B86688" w:rsidRDefault="00B86688">
            <w:pPr>
              <w:spacing w:line="0" w:lineRule="atLeast"/>
              <w:ind w:left="100"/>
              <w:rPr>
                <w:rFonts w:ascii="Verdana" w:eastAsia="Verdana" w:hAnsi="Verdana"/>
              </w:rPr>
            </w:pPr>
          </w:p>
          <w:p w:rsidR="00385933" w:rsidRPr="00385933" w:rsidRDefault="00385933" w:rsidP="00CF0905">
            <w:pPr>
              <w:pStyle w:val="Akapitzlist"/>
              <w:numPr>
                <w:ilvl w:val="0"/>
                <w:numId w:val="52"/>
              </w:numPr>
              <w:spacing w:line="0" w:lineRule="atLeast"/>
              <w:ind w:right="-567"/>
              <w:rPr>
                <w:rFonts w:ascii="Verdana" w:eastAsia="Verdana" w:hAnsi="Verdana"/>
                <w:lang w:val="en-US"/>
              </w:rPr>
            </w:pPr>
            <w:r w:rsidRPr="00385933">
              <w:rPr>
                <w:rFonts w:ascii="Verdana" w:eastAsia="Verdana" w:hAnsi="Verdana"/>
                <w:lang w:val="en-GB"/>
              </w:rPr>
              <w:lastRenderedPageBreak/>
              <w:t>Discussion of the organizational issues and program activities. Introduction to economic integration processes.</w:t>
            </w:r>
          </w:p>
          <w:p w:rsidR="00385933" w:rsidRDefault="00385933" w:rsidP="00631F7B">
            <w:pPr>
              <w:pStyle w:val="Akapitzlist"/>
              <w:numPr>
                <w:ilvl w:val="0"/>
                <w:numId w:val="52"/>
              </w:numPr>
              <w:spacing w:line="0" w:lineRule="atLeast"/>
              <w:rPr>
                <w:rFonts w:ascii="Verdana" w:eastAsia="Verdana" w:hAnsi="Verdana"/>
                <w:lang w:val="en-US"/>
              </w:rPr>
            </w:pPr>
            <w:r w:rsidRPr="00385933">
              <w:rPr>
                <w:rFonts w:ascii="Verdana" w:eastAsia="Verdana" w:hAnsi="Verdana"/>
                <w:lang w:val="en-US"/>
              </w:rPr>
              <w:t>Theories of economic integration, history of European integration, main Treaties</w:t>
            </w:r>
            <w:r>
              <w:rPr>
                <w:rFonts w:ascii="Verdana" w:eastAsia="Verdana" w:hAnsi="Verdana"/>
                <w:lang w:val="en-US"/>
              </w:rPr>
              <w:t>.</w:t>
            </w:r>
          </w:p>
          <w:p w:rsidR="00385933" w:rsidRDefault="00385933" w:rsidP="00631F7B">
            <w:pPr>
              <w:pStyle w:val="Akapitzlist"/>
              <w:numPr>
                <w:ilvl w:val="0"/>
                <w:numId w:val="52"/>
              </w:numPr>
              <w:spacing w:line="0" w:lineRule="atLeast"/>
              <w:rPr>
                <w:rFonts w:ascii="Verdana" w:eastAsia="Verdana" w:hAnsi="Verdana"/>
                <w:lang w:val="en-US"/>
              </w:rPr>
            </w:pPr>
            <w:r w:rsidRPr="00385933">
              <w:rPr>
                <w:rFonts w:ascii="Verdana" w:eastAsia="Verdana" w:hAnsi="Verdana"/>
                <w:lang w:val="en-US"/>
              </w:rPr>
              <w:t xml:space="preserve">Stages of economic integration, theories of trade, </w:t>
            </w:r>
            <w:r w:rsidR="00500F7F">
              <w:rPr>
                <w:rFonts w:ascii="Verdana" w:eastAsia="Verdana" w:hAnsi="Verdana"/>
                <w:lang w:val="en-US"/>
              </w:rPr>
              <w:t>t</w:t>
            </w:r>
            <w:r w:rsidR="00500F7F" w:rsidRPr="00500F7F">
              <w:rPr>
                <w:rFonts w:ascii="Verdana" w:eastAsia="Verdana" w:hAnsi="Verdana"/>
                <w:lang w:val="en-US"/>
              </w:rPr>
              <w:t>rade creation</w:t>
            </w:r>
            <w:r w:rsidR="00500F7F">
              <w:rPr>
                <w:rFonts w:ascii="Verdana" w:eastAsia="Verdana" w:hAnsi="Verdana"/>
                <w:lang w:val="en-US"/>
              </w:rPr>
              <w:t xml:space="preserve"> trade diversion</w:t>
            </w:r>
          </w:p>
          <w:p w:rsidR="00CF0905" w:rsidRDefault="00385933" w:rsidP="00631F7B">
            <w:pPr>
              <w:pStyle w:val="Akapitzlist"/>
              <w:numPr>
                <w:ilvl w:val="0"/>
                <w:numId w:val="52"/>
              </w:numPr>
              <w:spacing w:line="0" w:lineRule="atLeast"/>
              <w:rPr>
                <w:rFonts w:ascii="Verdana" w:eastAsia="Verdana" w:hAnsi="Verdana"/>
                <w:lang w:val="en-US"/>
              </w:rPr>
            </w:pPr>
            <w:r w:rsidRPr="00385933">
              <w:rPr>
                <w:rFonts w:ascii="Verdana" w:eastAsia="Verdana" w:hAnsi="Verdana"/>
                <w:lang w:val="en-US"/>
              </w:rPr>
              <w:t>Inflation, unemployment rate</w:t>
            </w:r>
          </w:p>
          <w:p w:rsidR="00385933" w:rsidRPr="00385933" w:rsidRDefault="00385933" w:rsidP="00631F7B">
            <w:pPr>
              <w:pStyle w:val="Akapitzlist"/>
              <w:numPr>
                <w:ilvl w:val="0"/>
                <w:numId w:val="52"/>
              </w:numPr>
              <w:spacing w:line="0" w:lineRule="atLeast"/>
              <w:rPr>
                <w:rFonts w:ascii="Verdana" w:eastAsia="Verdana" w:hAnsi="Verdana"/>
                <w:i/>
                <w:lang w:val="en-US"/>
              </w:rPr>
            </w:pPr>
            <w:r w:rsidRPr="00385933">
              <w:rPr>
                <w:rFonts w:ascii="Verdana" w:eastAsia="Verdana" w:hAnsi="Verdana"/>
                <w:lang w:val="en-US"/>
              </w:rPr>
              <w:t>Fiscal policy, revenues, expenses, budget deficit, public debt</w:t>
            </w:r>
          </w:p>
          <w:p w:rsidR="00385933" w:rsidRPr="0058788F" w:rsidRDefault="00385933" w:rsidP="00631F7B">
            <w:pPr>
              <w:pStyle w:val="Akapitzlist"/>
              <w:numPr>
                <w:ilvl w:val="0"/>
                <w:numId w:val="52"/>
              </w:numPr>
              <w:spacing w:line="0" w:lineRule="atLeast"/>
              <w:rPr>
                <w:rFonts w:ascii="Verdana" w:eastAsia="Verdana" w:hAnsi="Verdana"/>
                <w:lang w:val="en-US"/>
              </w:rPr>
            </w:pPr>
            <w:r w:rsidRPr="0058788F">
              <w:rPr>
                <w:rFonts w:ascii="Verdana" w:eastAsia="Verdana" w:hAnsi="Verdana"/>
                <w:lang w:val="en-US"/>
              </w:rPr>
              <w:t>Budget of European Union, The Stability and Growth Pact.</w:t>
            </w:r>
          </w:p>
          <w:p w:rsidR="00604B8A" w:rsidRDefault="00604B8A" w:rsidP="00631F7B">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Monetary Policy, monetary policy tools, interest rate</w:t>
            </w:r>
          </w:p>
          <w:p w:rsidR="00604B8A" w:rsidRDefault="00604B8A" w:rsidP="00631F7B">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European Central Bank, Eurozone, Euro convergence criteria.</w:t>
            </w:r>
          </w:p>
          <w:p w:rsidR="00604B8A" w:rsidRPr="00C73DF4" w:rsidRDefault="00604B8A" w:rsidP="00C73DF4">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Exchange rate, balance of payments</w:t>
            </w:r>
            <w:r>
              <w:rPr>
                <w:rFonts w:ascii="Verdana" w:eastAsia="Verdana" w:hAnsi="Verdana"/>
                <w:lang w:val="en-US"/>
              </w:rPr>
              <w:t>,</w:t>
            </w:r>
            <w:r w:rsidRPr="00604B8A">
              <w:rPr>
                <w:rFonts w:ascii="Verdana" w:eastAsia="Verdana" w:hAnsi="Verdana"/>
                <w:lang w:val="en-US"/>
              </w:rPr>
              <w:t xml:space="preserve"> flows of capital.</w:t>
            </w:r>
            <w:bookmarkStart w:id="1" w:name="_Hlk52120136"/>
          </w:p>
          <w:bookmarkEnd w:id="1"/>
          <w:p w:rsidR="00604B8A" w:rsidRPr="00604B8A" w:rsidRDefault="00740601" w:rsidP="00604B8A">
            <w:pPr>
              <w:pStyle w:val="Akapitzlist"/>
              <w:numPr>
                <w:ilvl w:val="0"/>
                <w:numId w:val="52"/>
              </w:numPr>
              <w:spacing w:line="0" w:lineRule="atLeast"/>
              <w:rPr>
                <w:rFonts w:ascii="Verdana" w:eastAsia="Verdana" w:hAnsi="Verdana"/>
                <w:lang w:val="en-US"/>
              </w:rPr>
            </w:pPr>
            <w:r>
              <w:rPr>
                <w:rFonts w:ascii="Verdana" w:eastAsia="Verdana" w:hAnsi="Verdana"/>
                <w:lang w:val="en-US"/>
              </w:rPr>
              <w:t>E</w:t>
            </w:r>
            <w:r w:rsidRPr="00740601">
              <w:rPr>
                <w:rFonts w:ascii="Verdana" w:eastAsia="Verdana" w:hAnsi="Verdana"/>
                <w:lang w:val="en-US"/>
              </w:rPr>
              <w:t xml:space="preserve">conomic governance in the </w:t>
            </w:r>
            <w:r>
              <w:rPr>
                <w:rFonts w:ascii="Verdana" w:eastAsia="Verdana" w:hAnsi="Verdana"/>
                <w:lang w:val="en-US"/>
              </w:rPr>
              <w:t>EU</w:t>
            </w:r>
          </w:p>
          <w:p w:rsidR="00604B8A" w:rsidRDefault="00604B8A" w:rsidP="00413D34">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 xml:space="preserve">Theories of crises, European economic crisis, reasons of crises, </w:t>
            </w:r>
          </w:p>
          <w:p w:rsidR="00604B8A" w:rsidRDefault="00604B8A" w:rsidP="007B2444">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Problems of the functioning of the EU economy</w:t>
            </w:r>
          </w:p>
          <w:p w:rsidR="00604B8A" w:rsidRDefault="00604B8A" w:rsidP="007B2444">
            <w:pPr>
              <w:pStyle w:val="Akapitzlist"/>
              <w:numPr>
                <w:ilvl w:val="0"/>
                <w:numId w:val="52"/>
              </w:numPr>
              <w:spacing w:line="0" w:lineRule="atLeast"/>
              <w:rPr>
                <w:rFonts w:ascii="Verdana" w:eastAsia="Verdana" w:hAnsi="Verdana"/>
                <w:lang w:val="en-US"/>
              </w:rPr>
            </w:pPr>
            <w:r w:rsidRPr="00604B8A">
              <w:rPr>
                <w:rFonts w:ascii="Verdana" w:eastAsia="Verdana" w:hAnsi="Verdana"/>
                <w:lang w:val="en-US"/>
              </w:rPr>
              <w:t>Problems of the functioning of the EU economy</w:t>
            </w:r>
          </w:p>
          <w:p w:rsidR="00C73DF4" w:rsidRPr="00C73DF4" w:rsidRDefault="00C73DF4" w:rsidP="00C73DF4">
            <w:pPr>
              <w:pStyle w:val="Akapitzlist"/>
              <w:numPr>
                <w:ilvl w:val="0"/>
                <w:numId w:val="52"/>
              </w:numPr>
              <w:rPr>
                <w:rFonts w:ascii="Verdana" w:eastAsia="Verdana" w:hAnsi="Verdana"/>
                <w:lang w:val="en-US"/>
              </w:rPr>
            </w:pPr>
            <w:r w:rsidRPr="00C73DF4">
              <w:rPr>
                <w:rFonts w:ascii="Verdana" w:eastAsia="Verdana" w:hAnsi="Verdana"/>
                <w:lang w:val="en-US"/>
              </w:rPr>
              <w:t>Problems of the functioning of the EU economy</w:t>
            </w:r>
          </w:p>
          <w:p w:rsidR="007B2444" w:rsidRPr="007B2444" w:rsidRDefault="007B2444" w:rsidP="007B2444">
            <w:pPr>
              <w:pStyle w:val="Akapitzlist"/>
              <w:numPr>
                <w:ilvl w:val="0"/>
                <w:numId w:val="52"/>
              </w:numPr>
              <w:spacing w:line="0" w:lineRule="atLeast"/>
              <w:rPr>
                <w:rFonts w:ascii="Verdana" w:eastAsia="Verdana" w:hAnsi="Verdana"/>
                <w:lang w:val="en-US"/>
              </w:rPr>
            </w:pPr>
            <w:bookmarkStart w:id="2" w:name="_Hlk52120733"/>
            <w:r>
              <w:rPr>
                <w:rFonts w:ascii="Verdana" w:eastAsia="Verdana" w:hAnsi="Verdana"/>
                <w:lang w:val="en-US"/>
              </w:rPr>
              <w:t xml:space="preserve">Summary of the </w:t>
            </w:r>
            <w:r w:rsidR="00C73DF4">
              <w:rPr>
                <w:rFonts w:ascii="Verdana" w:eastAsia="Verdana" w:hAnsi="Verdana"/>
                <w:lang w:val="en-US"/>
              </w:rPr>
              <w:t>lecture</w:t>
            </w:r>
          </w:p>
          <w:bookmarkEnd w:id="2"/>
          <w:p w:rsidR="00631F7B" w:rsidRPr="00CF0905" w:rsidRDefault="00631F7B">
            <w:pPr>
              <w:spacing w:line="0" w:lineRule="atLeast"/>
              <w:ind w:left="100"/>
              <w:rPr>
                <w:rFonts w:ascii="Verdana" w:eastAsia="Verdana" w:hAnsi="Verdana"/>
                <w:lang w:val="en-US"/>
              </w:rPr>
            </w:pPr>
          </w:p>
        </w:tc>
        <w:tc>
          <w:tcPr>
            <w:tcW w:w="1417" w:type="dxa"/>
            <w:tcBorders>
              <w:bottom w:val="single" w:sz="8" w:space="0" w:color="auto"/>
              <w:right w:val="single" w:sz="8" w:space="0" w:color="auto"/>
            </w:tcBorders>
            <w:shd w:val="clear" w:color="auto" w:fill="auto"/>
            <w:vAlign w:val="bottom"/>
          </w:tcPr>
          <w:p w:rsidR="00B95B1E" w:rsidRPr="00CF0905" w:rsidRDefault="00B95B1E">
            <w:pPr>
              <w:spacing w:line="0" w:lineRule="atLeast"/>
              <w:rPr>
                <w:rFonts w:ascii="Times New Roman" w:eastAsia="Times New Roman" w:hAnsi="Times New Roman"/>
                <w:sz w:val="21"/>
                <w:lang w:val="en-US"/>
              </w:rPr>
            </w:pPr>
          </w:p>
        </w:tc>
      </w:tr>
      <w:tr w:rsidR="00B95B1E" w:rsidTr="00B86688">
        <w:trPr>
          <w:gridAfter w:val="1"/>
          <w:wAfter w:w="30" w:type="dxa"/>
          <w:trHeight w:val="233"/>
        </w:trPr>
        <w:tc>
          <w:tcPr>
            <w:tcW w:w="519" w:type="dxa"/>
            <w:tcBorders>
              <w:left w:val="single" w:sz="8" w:space="0" w:color="auto"/>
              <w:right w:val="single" w:sz="8" w:space="0" w:color="auto"/>
            </w:tcBorders>
            <w:shd w:val="clear" w:color="auto" w:fill="auto"/>
            <w:vAlign w:val="bottom"/>
          </w:tcPr>
          <w:p w:rsidR="00B95B1E" w:rsidRDefault="00465CEE">
            <w:pPr>
              <w:spacing w:line="232" w:lineRule="exact"/>
              <w:ind w:left="120"/>
              <w:rPr>
                <w:rFonts w:ascii="Verdana" w:eastAsia="Verdana" w:hAnsi="Verdana"/>
              </w:rPr>
            </w:pPr>
            <w:r>
              <w:rPr>
                <w:rFonts w:ascii="Verdana" w:eastAsia="Verdana" w:hAnsi="Verdana"/>
              </w:rPr>
              <w:t>15.</w:t>
            </w:r>
          </w:p>
        </w:tc>
        <w:tc>
          <w:tcPr>
            <w:tcW w:w="7703" w:type="dxa"/>
            <w:tcBorders>
              <w:right w:val="single" w:sz="8" w:space="0" w:color="auto"/>
            </w:tcBorders>
            <w:shd w:val="clear" w:color="auto" w:fill="auto"/>
            <w:vAlign w:val="bottom"/>
          </w:tcPr>
          <w:p w:rsidR="00B95B1E" w:rsidRDefault="00B86688">
            <w:pPr>
              <w:spacing w:line="232" w:lineRule="exact"/>
              <w:ind w:left="100"/>
              <w:rPr>
                <w:rFonts w:ascii="Verdana" w:eastAsia="Verdana" w:hAnsi="Verdana"/>
              </w:rPr>
            </w:pPr>
            <w:r>
              <w:rPr>
                <w:rFonts w:ascii="Verdana" w:eastAsia="Verdana" w:hAnsi="Verdana"/>
              </w:rPr>
              <w:t xml:space="preserve">Learning </w:t>
            </w:r>
            <w:proofErr w:type="spellStart"/>
            <w:r>
              <w:rPr>
                <w:rFonts w:ascii="Verdana" w:eastAsia="Verdana" w:hAnsi="Verdana"/>
              </w:rPr>
              <w:t>outcomes</w:t>
            </w:r>
            <w:proofErr w:type="spellEnd"/>
            <w:r>
              <w:rPr>
                <w:rFonts w:ascii="Verdana" w:eastAsia="Verdana" w:hAnsi="Verdana"/>
              </w:rPr>
              <w:t>:</w:t>
            </w:r>
          </w:p>
        </w:tc>
        <w:tc>
          <w:tcPr>
            <w:tcW w:w="1417" w:type="dxa"/>
            <w:tcBorders>
              <w:right w:val="single" w:sz="8" w:space="0" w:color="auto"/>
            </w:tcBorders>
            <w:shd w:val="clear" w:color="auto" w:fill="auto"/>
            <w:vAlign w:val="bottom"/>
          </w:tcPr>
          <w:p w:rsidR="00B95B1E" w:rsidRDefault="00B95B1E">
            <w:pPr>
              <w:spacing w:line="232" w:lineRule="exact"/>
              <w:ind w:left="80"/>
              <w:rPr>
                <w:rFonts w:ascii="Verdana" w:eastAsia="Verdana" w:hAnsi="Verdana"/>
              </w:rPr>
            </w:pPr>
          </w:p>
        </w:tc>
      </w:tr>
      <w:tr w:rsidR="00B95B1E" w:rsidTr="00B86688">
        <w:trPr>
          <w:gridAfter w:val="1"/>
          <w:wAfter w:w="30" w:type="dxa"/>
          <w:trHeight w:val="242"/>
        </w:trPr>
        <w:tc>
          <w:tcPr>
            <w:tcW w:w="519" w:type="dxa"/>
            <w:tcBorders>
              <w:left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7703" w:type="dxa"/>
            <w:tcBorders>
              <w:right w:val="single" w:sz="8" w:space="0" w:color="auto"/>
            </w:tcBorders>
            <w:shd w:val="clear" w:color="auto" w:fill="auto"/>
            <w:vAlign w:val="bottom"/>
          </w:tcPr>
          <w:p w:rsidR="00E77551" w:rsidRPr="00E77551" w:rsidRDefault="00E77551" w:rsidP="00E77551">
            <w:pPr>
              <w:spacing w:line="0" w:lineRule="atLeast"/>
              <w:rPr>
                <w:rFonts w:ascii="Verdana" w:eastAsia="Times New Roman" w:hAnsi="Verdana"/>
                <w:sz w:val="21"/>
              </w:rPr>
            </w:pP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Knowledge</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01 </w:t>
            </w:r>
            <w:r w:rsidR="0058788F">
              <w:rPr>
                <w:rFonts w:ascii="Verdana" w:eastAsia="Times New Roman" w:hAnsi="Verdana"/>
                <w:sz w:val="21"/>
                <w:lang w:val="en-GB"/>
              </w:rPr>
              <w:t>–</w:t>
            </w:r>
            <w:r w:rsidRPr="00E77551">
              <w:rPr>
                <w:rFonts w:ascii="Verdana" w:eastAsia="Times New Roman" w:hAnsi="Verdana"/>
                <w:sz w:val="21"/>
                <w:lang w:val="en-GB"/>
              </w:rPr>
              <w:t xml:space="preserve"> </w:t>
            </w:r>
            <w:r w:rsidR="0058788F">
              <w:rPr>
                <w:rFonts w:ascii="Verdana" w:eastAsia="Times New Roman" w:hAnsi="Verdana"/>
                <w:sz w:val="21"/>
                <w:lang w:val="en-GB"/>
              </w:rPr>
              <w:t xml:space="preserve">the </w:t>
            </w:r>
            <w:r w:rsidRPr="00E77551">
              <w:rPr>
                <w:rFonts w:ascii="Verdana" w:eastAsia="Times New Roman" w:hAnsi="Verdana"/>
                <w:sz w:val="21"/>
                <w:lang w:val="en-GB"/>
              </w:rPr>
              <w:t xml:space="preserve">student defines and understand the rules of European </w:t>
            </w:r>
            <w:r>
              <w:rPr>
                <w:rFonts w:ascii="Verdana" w:eastAsia="Times New Roman" w:hAnsi="Verdana"/>
                <w:sz w:val="21"/>
                <w:lang w:val="en-GB"/>
              </w:rPr>
              <w:t xml:space="preserve">economic </w:t>
            </w:r>
            <w:r w:rsidRPr="00E77551">
              <w:rPr>
                <w:rFonts w:ascii="Verdana" w:eastAsia="Times New Roman" w:hAnsi="Verdana"/>
                <w:sz w:val="21"/>
                <w:lang w:val="en-GB"/>
              </w:rPr>
              <w:t>integration</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02 - </w:t>
            </w:r>
            <w:r w:rsidR="00490184" w:rsidRPr="00490184">
              <w:rPr>
                <w:rFonts w:ascii="Verdana" w:eastAsia="Times New Roman" w:hAnsi="Verdana"/>
                <w:sz w:val="21"/>
                <w:lang w:val="en-GB"/>
              </w:rPr>
              <w:t>the student knows the principles of implementing macroeconomic policies and institutions of the European Union</w:t>
            </w:r>
          </w:p>
          <w:p w:rsidR="00E77551" w:rsidRPr="00E77551" w:rsidRDefault="00E77551" w:rsidP="00E77551">
            <w:pPr>
              <w:spacing w:line="0" w:lineRule="atLeast"/>
              <w:rPr>
                <w:rFonts w:ascii="Verdana" w:eastAsia="Times New Roman" w:hAnsi="Verdana"/>
                <w:sz w:val="21"/>
                <w:lang w:val="en-GB"/>
              </w:rPr>
            </w:pP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Skills</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03 </w:t>
            </w:r>
            <w:r w:rsidR="0058788F">
              <w:rPr>
                <w:rFonts w:ascii="Verdana" w:eastAsia="Times New Roman" w:hAnsi="Verdana"/>
                <w:sz w:val="21"/>
                <w:lang w:val="en-GB"/>
              </w:rPr>
              <w:t>–</w:t>
            </w:r>
            <w:r w:rsidRPr="00E77551">
              <w:rPr>
                <w:rFonts w:ascii="Verdana" w:eastAsia="Times New Roman" w:hAnsi="Verdana"/>
                <w:sz w:val="21"/>
                <w:lang w:val="en-GB"/>
              </w:rPr>
              <w:t xml:space="preserve"> </w:t>
            </w:r>
            <w:r w:rsidR="0058788F">
              <w:rPr>
                <w:rFonts w:ascii="Verdana" w:eastAsia="Times New Roman" w:hAnsi="Verdana"/>
                <w:sz w:val="21"/>
                <w:lang w:val="en-GB"/>
              </w:rPr>
              <w:t xml:space="preserve">the </w:t>
            </w:r>
            <w:r w:rsidRPr="00E77551">
              <w:rPr>
                <w:rFonts w:ascii="Verdana" w:eastAsia="Times New Roman" w:hAnsi="Verdana"/>
                <w:sz w:val="21"/>
                <w:lang w:val="en-GB"/>
              </w:rPr>
              <w:t>student is able to predict the changes in the process of EU integration</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04 </w:t>
            </w:r>
            <w:r w:rsidR="0058788F">
              <w:rPr>
                <w:rFonts w:ascii="Verdana" w:eastAsia="Times New Roman" w:hAnsi="Verdana"/>
                <w:sz w:val="21"/>
                <w:lang w:val="en-GB"/>
              </w:rPr>
              <w:t>–</w:t>
            </w:r>
            <w:r w:rsidRPr="00E77551">
              <w:rPr>
                <w:rFonts w:ascii="Verdana" w:eastAsia="Times New Roman" w:hAnsi="Verdana"/>
                <w:sz w:val="21"/>
                <w:lang w:val="en-GB"/>
              </w:rPr>
              <w:t xml:space="preserve"> </w:t>
            </w:r>
            <w:r w:rsidR="0058788F">
              <w:rPr>
                <w:rFonts w:ascii="Verdana" w:eastAsia="Times New Roman" w:hAnsi="Verdana"/>
                <w:sz w:val="21"/>
                <w:lang w:val="en-GB"/>
              </w:rPr>
              <w:t xml:space="preserve">the </w:t>
            </w:r>
            <w:r w:rsidRPr="00E77551">
              <w:rPr>
                <w:rFonts w:ascii="Verdana" w:eastAsia="Times New Roman" w:hAnsi="Verdana"/>
                <w:sz w:val="21"/>
                <w:lang w:val="en-GB"/>
              </w:rPr>
              <w:t>student critically analyses the impact of the European policies on the  economic and social development of the EU</w:t>
            </w:r>
          </w:p>
          <w:p w:rsidR="00E77551" w:rsidRPr="00E77551" w:rsidRDefault="00E77551" w:rsidP="00E77551">
            <w:pPr>
              <w:spacing w:line="0" w:lineRule="atLeast"/>
              <w:rPr>
                <w:rFonts w:ascii="Verdana" w:eastAsia="Times New Roman" w:hAnsi="Verdana"/>
                <w:sz w:val="21"/>
                <w:lang w:val="en-GB"/>
              </w:rPr>
            </w:pP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Social competences</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05 - </w:t>
            </w:r>
            <w:r w:rsidR="00490184" w:rsidRPr="00490184">
              <w:rPr>
                <w:rFonts w:ascii="Verdana" w:eastAsia="Times New Roman" w:hAnsi="Verdana"/>
                <w:sz w:val="21"/>
                <w:lang w:val="en-GB"/>
              </w:rPr>
              <w:t>the student is able to find information on the directions of development of European integration</w:t>
            </w:r>
          </w:p>
          <w:p w:rsidR="00E77551" w:rsidRPr="00E77551" w:rsidRDefault="00E77551" w:rsidP="00E77551">
            <w:pPr>
              <w:spacing w:line="0" w:lineRule="atLeast"/>
              <w:rPr>
                <w:rFonts w:ascii="Verdana" w:eastAsia="Times New Roman" w:hAnsi="Verdana"/>
                <w:sz w:val="21"/>
                <w:lang w:val="en-GB"/>
              </w:rPr>
            </w:pPr>
            <w:r w:rsidRPr="00E77551">
              <w:rPr>
                <w:rFonts w:ascii="Verdana" w:eastAsia="Times New Roman" w:hAnsi="Verdana"/>
                <w:sz w:val="21"/>
                <w:lang w:val="en-GB"/>
              </w:rPr>
              <w:t xml:space="preserve">06 - </w:t>
            </w:r>
            <w:r w:rsidR="0058788F" w:rsidRPr="0058788F">
              <w:rPr>
                <w:rFonts w:ascii="Verdana" w:eastAsia="Times New Roman" w:hAnsi="Verdana"/>
                <w:sz w:val="21"/>
                <w:lang w:val="en-GB"/>
              </w:rPr>
              <w:t>the student uses ICT tools and scientific literature to prepare a research project</w:t>
            </w:r>
          </w:p>
          <w:p w:rsidR="00233A6F" w:rsidRPr="00E77551" w:rsidRDefault="00233A6F">
            <w:pPr>
              <w:spacing w:line="0" w:lineRule="atLeast"/>
              <w:rPr>
                <w:rFonts w:ascii="Verdana" w:eastAsia="Times New Roman" w:hAnsi="Verdana"/>
                <w:sz w:val="21"/>
                <w:lang w:val="en-GB"/>
              </w:rPr>
            </w:pPr>
          </w:p>
        </w:tc>
        <w:tc>
          <w:tcPr>
            <w:tcW w:w="1417" w:type="dxa"/>
            <w:tcBorders>
              <w:right w:val="single" w:sz="8" w:space="0" w:color="auto"/>
            </w:tcBorders>
            <w:shd w:val="clear" w:color="auto" w:fill="auto"/>
            <w:vAlign w:val="bottom"/>
          </w:tcPr>
          <w:p w:rsidR="00E77551" w:rsidRPr="00E77551" w:rsidRDefault="00E77551" w:rsidP="00E77551">
            <w:pPr>
              <w:spacing w:line="0" w:lineRule="atLeast"/>
              <w:rPr>
                <w:rFonts w:ascii="Verdana" w:eastAsia="Verdana" w:hAnsi="Verdana"/>
              </w:rPr>
            </w:pPr>
            <w:r w:rsidRPr="00E77551">
              <w:rPr>
                <w:rFonts w:ascii="Verdana" w:eastAsia="Verdana" w:hAnsi="Verdana"/>
              </w:rPr>
              <w:t>K_W03; K_W05; K_W06; K_W12; K_W07</w:t>
            </w:r>
          </w:p>
          <w:p w:rsidR="00E77551" w:rsidRPr="00E77551" w:rsidRDefault="00E77551" w:rsidP="00E77551">
            <w:pPr>
              <w:spacing w:line="0" w:lineRule="atLeast"/>
              <w:rPr>
                <w:rFonts w:ascii="Verdana" w:eastAsia="Verdana" w:hAnsi="Verdana"/>
              </w:rPr>
            </w:pPr>
            <w:r w:rsidRPr="00E77551">
              <w:rPr>
                <w:rFonts w:ascii="Verdana" w:eastAsia="Verdana" w:hAnsi="Verdana"/>
              </w:rPr>
              <w:t xml:space="preserve"> K_U09; K_U10; K_U12; K_U14</w:t>
            </w:r>
          </w:p>
          <w:p w:rsidR="00B95B1E" w:rsidRDefault="00E77551" w:rsidP="00E77551">
            <w:pPr>
              <w:spacing w:line="0" w:lineRule="atLeast"/>
              <w:rPr>
                <w:rFonts w:ascii="Verdana" w:eastAsia="Verdana" w:hAnsi="Verdana"/>
              </w:rPr>
            </w:pPr>
            <w:r w:rsidRPr="00E77551">
              <w:rPr>
                <w:rFonts w:ascii="Verdana" w:eastAsia="Verdana" w:hAnsi="Verdana"/>
              </w:rPr>
              <w:t xml:space="preserve"> K_K02; K_K04; K_K07; K_K09</w:t>
            </w:r>
          </w:p>
        </w:tc>
      </w:tr>
      <w:tr w:rsidR="00B95B1E" w:rsidTr="00B86688">
        <w:trPr>
          <w:gridAfter w:val="1"/>
          <w:wAfter w:w="30" w:type="dxa"/>
          <w:trHeight w:val="242"/>
        </w:trPr>
        <w:tc>
          <w:tcPr>
            <w:tcW w:w="519" w:type="dxa"/>
            <w:tcBorders>
              <w:left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7703" w:type="dxa"/>
            <w:tcBorders>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1417" w:type="dxa"/>
            <w:tcBorders>
              <w:right w:val="single" w:sz="8" w:space="0" w:color="auto"/>
            </w:tcBorders>
            <w:shd w:val="clear" w:color="auto" w:fill="auto"/>
            <w:vAlign w:val="bottom"/>
          </w:tcPr>
          <w:p w:rsidR="00B95B1E" w:rsidRDefault="00B95B1E">
            <w:pPr>
              <w:spacing w:line="0" w:lineRule="atLeast"/>
              <w:ind w:left="80"/>
              <w:rPr>
                <w:rFonts w:ascii="Verdana" w:eastAsia="Verdana" w:hAnsi="Verdana"/>
                <w:i/>
              </w:rPr>
            </w:pPr>
          </w:p>
        </w:tc>
      </w:tr>
      <w:tr w:rsidR="00B95B1E" w:rsidTr="00B86688">
        <w:trPr>
          <w:gridAfter w:val="1"/>
          <w:wAfter w:w="30" w:type="dxa"/>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7703" w:type="dxa"/>
            <w:tcBorders>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c>
          <w:tcPr>
            <w:tcW w:w="1417" w:type="dxa"/>
            <w:tcBorders>
              <w:bottom w:val="single" w:sz="8" w:space="0" w:color="auto"/>
              <w:right w:val="single" w:sz="8" w:space="0" w:color="auto"/>
            </w:tcBorders>
            <w:shd w:val="clear" w:color="auto" w:fill="auto"/>
            <w:vAlign w:val="bottom"/>
          </w:tcPr>
          <w:p w:rsidR="00B95B1E" w:rsidRDefault="00B95B1E">
            <w:pPr>
              <w:spacing w:line="0" w:lineRule="atLeast"/>
              <w:rPr>
                <w:rFonts w:ascii="Times New Roman" w:eastAsia="Times New Roman" w:hAnsi="Times New Roman"/>
                <w:sz w:val="21"/>
              </w:rPr>
            </w:pPr>
          </w:p>
        </w:tc>
      </w:tr>
      <w:tr w:rsidR="00B95B1E" w:rsidRPr="00AC3D05" w:rsidTr="007637DD">
        <w:trPr>
          <w:gridAfter w:val="1"/>
          <w:wAfter w:w="30" w:type="dxa"/>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16.</w:t>
            </w:r>
          </w:p>
        </w:tc>
        <w:tc>
          <w:tcPr>
            <w:tcW w:w="9120" w:type="dxa"/>
            <w:gridSpan w:val="2"/>
            <w:tcBorders>
              <w:right w:val="single" w:sz="8" w:space="0" w:color="auto"/>
            </w:tcBorders>
            <w:shd w:val="clear" w:color="auto" w:fill="auto"/>
            <w:vAlign w:val="bottom"/>
          </w:tcPr>
          <w:p w:rsidR="00C73DF4" w:rsidRDefault="00C73DF4" w:rsidP="008E793C">
            <w:pPr>
              <w:spacing w:line="231" w:lineRule="exact"/>
              <w:ind w:left="720" w:right="425" w:hanging="620"/>
              <w:rPr>
                <w:rFonts w:ascii="Verdana" w:eastAsia="Verdana" w:hAnsi="Verdana"/>
                <w:lang w:val="en-GB"/>
              </w:rPr>
            </w:pPr>
            <w:r w:rsidRPr="00C73DF4">
              <w:rPr>
                <w:rFonts w:ascii="Verdana" w:eastAsia="Verdana" w:hAnsi="Verdana"/>
                <w:lang w:val="en-GB"/>
              </w:rPr>
              <w:t>Readings:</w:t>
            </w:r>
          </w:p>
          <w:p w:rsidR="00C73DF4" w:rsidRDefault="00C73DF4" w:rsidP="008E793C">
            <w:pPr>
              <w:spacing w:line="231" w:lineRule="exact"/>
              <w:ind w:left="720" w:right="425" w:hanging="620"/>
              <w:rPr>
                <w:rFonts w:ascii="Verdana" w:eastAsia="Verdana" w:hAnsi="Verdana"/>
                <w:lang w:val="en-GB"/>
              </w:rPr>
            </w:pPr>
          </w:p>
          <w:p w:rsidR="009765BF" w:rsidRPr="00D82A05" w:rsidRDefault="009765BF" w:rsidP="00D82A05">
            <w:pPr>
              <w:pStyle w:val="Akapitzlist"/>
              <w:numPr>
                <w:ilvl w:val="0"/>
                <w:numId w:val="53"/>
              </w:numPr>
              <w:spacing w:line="231" w:lineRule="exact"/>
              <w:ind w:right="425"/>
              <w:rPr>
                <w:rFonts w:ascii="Verdana" w:eastAsia="Verdana" w:hAnsi="Verdana"/>
                <w:lang w:val="en-US"/>
              </w:rPr>
            </w:pPr>
            <w:r w:rsidRPr="00D82A05">
              <w:rPr>
                <w:rFonts w:ascii="Verdana" w:eastAsia="Verdana" w:hAnsi="Verdana"/>
                <w:lang w:val="en-US"/>
              </w:rPr>
              <w:t xml:space="preserve">Baldwin R., </w:t>
            </w:r>
            <w:proofErr w:type="spellStart"/>
            <w:r w:rsidRPr="00D82A05">
              <w:rPr>
                <w:rFonts w:ascii="Verdana" w:eastAsia="Verdana" w:hAnsi="Verdana"/>
                <w:lang w:val="en-US"/>
              </w:rPr>
              <w:t>Wyplosz</w:t>
            </w:r>
            <w:proofErr w:type="spellEnd"/>
            <w:r w:rsidRPr="00D82A05">
              <w:rPr>
                <w:rFonts w:ascii="Verdana" w:eastAsia="Verdana" w:hAnsi="Verdana"/>
                <w:lang w:val="en-US"/>
              </w:rPr>
              <w:t xml:space="preserve"> Ch., The Economics of European Integration. [Paperback], 2009</w:t>
            </w:r>
          </w:p>
          <w:p w:rsidR="00D82A05" w:rsidRPr="00D82A05" w:rsidRDefault="00D82A05" w:rsidP="00D82A05">
            <w:pPr>
              <w:pStyle w:val="Akapitzlist"/>
              <w:numPr>
                <w:ilvl w:val="0"/>
                <w:numId w:val="53"/>
              </w:numPr>
              <w:spacing w:line="231" w:lineRule="exact"/>
              <w:ind w:right="425"/>
              <w:rPr>
                <w:rFonts w:ascii="Verdana" w:eastAsia="Verdana" w:hAnsi="Verdana"/>
                <w:lang w:val="en-US"/>
              </w:rPr>
            </w:pPr>
            <w:proofErr w:type="spellStart"/>
            <w:r w:rsidRPr="00D82A05">
              <w:rPr>
                <w:rFonts w:ascii="Verdana" w:eastAsia="Verdana" w:hAnsi="Verdana"/>
                <w:lang w:val="en-US"/>
              </w:rPr>
              <w:t>Begg</w:t>
            </w:r>
            <w:proofErr w:type="spellEnd"/>
            <w:r w:rsidRPr="00D82A05">
              <w:rPr>
                <w:rFonts w:ascii="Verdana" w:eastAsia="Verdana" w:hAnsi="Verdana"/>
                <w:lang w:val="en-US"/>
              </w:rPr>
              <w:t xml:space="preserve"> D., Fischer S., Dornbusch R., Economics McGraw-Hill Book Company, London 1994</w:t>
            </w:r>
          </w:p>
          <w:p w:rsidR="009765BF" w:rsidRPr="009765BF" w:rsidRDefault="00D82A05" w:rsidP="009765BF">
            <w:pPr>
              <w:spacing w:line="231" w:lineRule="exact"/>
              <w:ind w:left="720" w:right="425" w:hanging="620"/>
              <w:rPr>
                <w:rFonts w:ascii="Verdana" w:eastAsia="Verdana" w:hAnsi="Verdana"/>
                <w:lang w:val="en-US"/>
              </w:rPr>
            </w:pPr>
            <w:r>
              <w:rPr>
                <w:rFonts w:ascii="Verdana" w:eastAsia="Verdana" w:hAnsi="Verdana"/>
                <w:lang w:val="en-US"/>
              </w:rPr>
              <w:t>3</w:t>
            </w:r>
            <w:r w:rsidR="009765BF" w:rsidRPr="009765BF">
              <w:rPr>
                <w:rFonts w:ascii="Verdana" w:eastAsia="Verdana" w:hAnsi="Verdana"/>
                <w:lang w:val="en-US"/>
              </w:rPr>
              <w:t>.</w:t>
            </w:r>
            <w:r w:rsidR="009765BF" w:rsidRPr="009765BF">
              <w:rPr>
                <w:rFonts w:ascii="Verdana" w:eastAsia="Verdana" w:hAnsi="Verdana"/>
                <w:lang w:val="en-US"/>
              </w:rPr>
              <w:tab/>
              <w:t>Chang M., Monetary Integration in the European Union (European Union (Paperback Adult)) [Paperback], 2009</w:t>
            </w:r>
          </w:p>
          <w:p w:rsidR="00D82A05" w:rsidRDefault="00D82A05" w:rsidP="00D82A05">
            <w:pPr>
              <w:spacing w:line="231" w:lineRule="exact"/>
              <w:ind w:left="720" w:right="425" w:hanging="620"/>
              <w:rPr>
                <w:rFonts w:ascii="Verdana" w:eastAsia="Verdana" w:hAnsi="Verdana"/>
                <w:lang w:val="en-US"/>
              </w:rPr>
            </w:pPr>
            <w:r>
              <w:rPr>
                <w:rFonts w:ascii="Verdana" w:eastAsia="Verdana" w:hAnsi="Verdana"/>
                <w:lang w:val="en-US"/>
              </w:rPr>
              <w:t>4</w:t>
            </w:r>
            <w:r w:rsidR="009765BF" w:rsidRPr="009765BF">
              <w:rPr>
                <w:rFonts w:ascii="Verdana" w:eastAsia="Verdana" w:hAnsi="Verdana"/>
                <w:lang w:val="en-US"/>
              </w:rPr>
              <w:t>.</w:t>
            </w:r>
            <w:r w:rsidR="009765BF" w:rsidRPr="009765BF">
              <w:rPr>
                <w:rFonts w:ascii="Verdana" w:eastAsia="Verdana" w:hAnsi="Verdana"/>
                <w:lang w:val="en-US"/>
              </w:rPr>
              <w:tab/>
            </w:r>
            <w:proofErr w:type="spellStart"/>
            <w:r w:rsidRPr="00D82A05">
              <w:rPr>
                <w:rFonts w:ascii="Verdana" w:eastAsia="Verdana" w:hAnsi="Verdana"/>
                <w:lang w:val="en-US"/>
              </w:rPr>
              <w:t>Miklaszewicz</w:t>
            </w:r>
            <w:proofErr w:type="spellEnd"/>
            <w:r w:rsidRPr="00D82A05">
              <w:rPr>
                <w:rFonts w:ascii="Verdana" w:eastAsia="Verdana" w:hAnsi="Verdana"/>
                <w:lang w:val="en-US"/>
              </w:rPr>
              <w:t xml:space="preserve"> S. International economics, Warsaw School of Economics, Warsaw 2015</w:t>
            </w:r>
          </w:p>
          <w:p w:rsidR="00D82A05" w:rsidRDefault="00D82A05" w:rsidP="00D82A05">
            <w:pPr>
              <w:spacing w:line="231" w:lineRule="exact"/>
              <w:ind w:left="720" w:right="425" w:hanging="620"/>
              <w:rPr>
                <w:rFonts w:ascii="Verdana" w:eastAsia="Verdana" w:hAnsi="Verdana"/>
                <w:lang w:val="en-US"/>
              </w:rPr>
            </w:pPr>
            <w:r>
              <w:rPr>
                <w:rFonts w:ascii="Verdana" w:eastAsia="Verdana" w:hAnsi="Verdana"/>
                <w:lang w:val="en-US"/>
              </w:rPr>
              <w:t xml:space="preserve">5.      </w:t>
            </w:r>
            <w:r w:rsidRPr="00D82A05">
              <w:rPr>
                <w:rFonts w:ascii="Verdana" w:eastAsia="Verdana" w:hAnsi="Verdana"/>
                <w:lang w:val="en-US"/>
              </w:rPr>
              <w:t>Nevin E., The economics of Europe, Macmillan Press, London 1992</w:t>
            </w:r>
            <w:r>
              <w:rPr>
                <w:rFonts w:ascii="Verdana" w:eastAsia="Verdana" w:hAnsi="Verdana"/>
                <w:lang w:val="en-US"/>
              </w:rPr>
              <w:t xml:space="preserve"> </w:t>
            </w:r>
          </w:p>
          <w:p w:rsidR="009765BF" w:rsidRDefault="00D82A05" w:rsidP="00D82A05">
            <w:pPr>
              <w:spacing w:line="231" w:lineRule="exact"/>
              <w:ind w:left="720" w:right="425" w:hanging="620"/>
              <w:rPr>
                <w:rFonts w:ascii="Verdana" w:eastAsia="Verdana" w:hAnsi="Verdana"/>
                <w:lang w:val="en-US"/>
              </w:rPr>
            </w:pPr>
            <w:r>
              <w:rPr>
                <w:rFonts w:ascii="Verdana" w:eastAsia="Verdana" w:hAnsi="Verdana"/>
                <w:lang w:val="en-US"/>
              </w:rPr>
              <w:t>6</w:t>
            </w:r>
            <w:r w:rsidR="009765BF" w:rsidRPr="009765BF">
              <w:rPr>
                <w:rFonts w:ascii="Verdana" w:eastAsia="Verdana" w:hAnsi="Verdana"/>
                <w:lang w:val="en-US"/>
              </w:rPr>
              <w:t>.</w:t>
            </w:r>
            <w:r w:rsidR="009765BF" w:rsidRPr="009765BF">
              <w:rPr>
                <w:rFonts w:ascii="Verdana" w:eastAsia="Verdana" w:hAnsi="Verdana"/>
                <w:lang w:val="en-US"/>
              </w:rPr>
              <w:tab/>
              <w:t>Neal L., The Economics of Europe and the European Union [Paperback], 2007</w:t>
            </w:r>
          </w:p>
          <w:p w:rsidR="009765BF" w:rsidRDefault="00D82A05" w:rsidP="009765BF">
            <w:pPr>
              <w:spacing w:line="231" w:lineRule="exact"/>
              <w:ind w:left="720" w:right="425" w:hanging="620"/>
              <w:rPr>
                <w:rFonts w:ascii="Verdana" w:eastAsia="Verdana" w:hAnsi="Verdana"/>
                <w:lang w:val="en-US"/>
              </w:rPr>
            </w:pPr>
            <w:r>
              <w:rPr>
                <w:rFonts w:ascii="Verdana" w:eastAsia="Verdana" w:hAnsi="Verdana"/>
                <w:lang w:val="en-US"/>
              </w:rPr>
              <w:t>7</w:t>
            </w:r>
            <w:r w:rsidR="009765BF">
              <w:rPr>
                <w:rFonts w:ascii="Verdana" w:eastAsia="Verdana" w:hAnsi="Verdana"/>
                <w:lang w:val="en-US"/>
              </w:rPr>
              <w:t xml:space="preserve">.      </w:t>
            </w:r>
            <w:r w:rsidR="009765BF" w:rsidRPr="009765BF">
              <w:rPr>
                <w:rFonts w:ascii="Verdana" w:eastAsia="Verdana" w:hAnsi="Verdana"/>
                <w:lang w:val="en-US"/>
              </w:rPr>
              <w:t>Rodrigues J. M., Europe, Globalization and the Lisbon Agenda [Paperback], 2009</w:t>
            </w:r>
          </w:p>
          <w:p w:rsidR="00DF1DE0" w:rsidRPr="008E793C" w:rsidRDefault="00DF1DE0" w:rsidP="005E0FB5">
            <w:pPr>
              <w:spacing w:line="231" w:lineRule="exact"/>
              <w:ind w:left="720" w:right="425" w:hanging="620"/>
              <w:rPr>
                <w:rFonts w:ascii="Verdana" w:eastAsia="Verdana" w:hAnsi="Verdana"/>
                <w:lang w:val="en-US"/>
              </w:rPr>
            </w:pP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8C728F"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8C728F"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8C728F" w:rsidRDefault="00B95B1E">
            <w:pPr>
              <w:spacing w:line="0" w:lineRule="atLeast"/>
              <w:rPr>
                <w:rFonts w:ascii="Times New Roman" w:eastAsia="Times New Roman" w:hAnsi="Times New Roman"/>
                <w:sz w:val="21"/>
                <w:lang w:val="en-US"/>
              </w:rPr>
            </w:pPr>
          </w:p>
        </w:tc>
      </w:tr>
      <w:tr w:rsidR="00B95B1E" w:rsidRPr="00AC3D05" w:rsidTr="007637DD">
        <w:trPr>
          <w:trHeight w:val="231"/>
        </w:trPr>
        <w:tc>
          <w:tcPr>
            <w:tcW w:w="519" w:type="dxa"/>
            <w:tcBorders>
              <w:left w:val="single" w:sz="8" w:space="0" w:color="auto"/>
              <w:right w:val="single" w:sz="8" w:space="0" w:color="auto"/>
            </w:tcBorders>
            <w:shd w:val="clear" w:color="auto" w:fill="auto"/>
            <w:vAlign w:val="bottom"/>
          </w:tcPr>
          <w:p w:rsidR="00B95B1E" w:rsidRDefault="00465CEE">
            <w:pPr>
              <w:spacing w:line="231" w:lineRule="exact"/>
              <w:ind w:left="120"/>
              <w:rPr>
                <w:rFonts w:ascii="Verdana" w:eastAsia="Verdana" w:hAnsi="Verdana"/>
              </w:rPr>
            </w:pPr>
            <w:r>
              <w:rPr>
                <w:rFonts w:ascii="Verdana" w:eastAsia="Verdana" w:hAnsi="Verdana"/>
              </w:rPr>
              <w:t>17.</w:t>
            </w:r>
          </w:p>
        </w:tc>
        <w:tc>
          <w:tcPr>
            <w:tcW w:w="9120" w:type="dxa"/>
            <w:gridSpan w:val="2"/>
            <w:shd w:val="clear" w:color="auto" w:fill="auto"/>
            <w:vAlign w:val="bottom"/>
          </w:tcPr>
          <w:p w:rsidR="00B95B1E" w:rsidRPr="00385933" w:rsidRDefault="00B86688">
            <w:pPr>
              <w:spacing w:line="231" w:lineRule="exact"/>
              <w:ind w:left="220"/>
              <w:rPr>
                <w:rFonts w:ascii="Verdana" w:eastAsia="Verdana" w:hAnsi="Verdana"/>
                <w:lang w:val="en-GB"/>
              </w:rPr>
            </w:pPr>
            <w:r w:rsidRPr="00385933">
              <w:rPr>
                <w:rFonts w:ascii="Verdana" w:eastAsia="Verdana" w:hAnsi="Verdana"/>
                <w:lang w:val="en-GB"/>
              </w:rPr>
              <w:t>Methods of evaluation</w:t>
            </w:r>
            <w:r w:rsidR="00465CEE" w:rsidRPr="00385933">
              <w:rPr>
                <w:rFonts w:ascii="Verdana" w:eastAsia="Verdana" w:hAnsi="Verdana"/>
                <w:lang w:val="en-GB"/>
              </w:rPr>
              <w:t>:</w:t>
            </w:r>
          </w:p>
          <w:p w:rsidR="00B86688" w:rsidRPr="00385933" w:rsidRDefault="00B86688">
            <w:pPr>
              <w:spacing w:line="231" w:lineRule="exact"/>
              <w:ind w:left="220"/>
              <w:rPr>
                <w:rFonts w:ascii="Verdana" w:eastAsia="Verdana" w:hAnsi="Verdana"/>
                <w:lang w:val="en-GB"/>
              </w:rPr>
            </w:pPr>
          </w:p>
          <w:p w:rsidR="00B86688" w:rsidRPr="009765BF" w:rsidRDefault="00B86688">
            <w:pPr>
              <w:spacing w:line="231" w:lineRule="exact"/>
              <w:ind w:left="220"/>
              <w:rPr>
                <w:rFonts w:ascii="Verdana" w:eastAsia="Verdana" w:hAnsi="Verdana"/>
                <w:lang w:val="en-US"/>
              </w:rPr>
            </w:pPr>
            <w:r w:rsidRPr="00B86688">
              <w:rPr>
                <w:rFonts w:ascii="Verdana" w:eastAsia="Verdana" w:hAnsi="Verdana"/>
                <w:lang w:val="en-US"/>
              </w:rPr>
              <w:t xml:space="preserve">- </w:t>
            </w:r>
            <w:r w:rsidR="009765BF" w:rsidRPr="009765BF">
              <w:rPr>
                <w:rFonts w:ascii="Verdana" w:eastAsia="Verdana" w:hAnsi="Verdana"/>
                <w:lang w:val="en-US"/>
              </w:rPr>
              <w:t>writin</w:t>
            </w:r>
            <w:r w:rsidR="009765BF">
              <w:rPr>
                <w:rFonts w:ascii="Verdana" w:eastAsia="Verdana" w:hAnsi="Verdana"/>
                <w:lang w:val="en-US"/>
              </w:rPr>
              <w:t>g</w:t>
            </w:r>
            <w:r w:rsidR="009765BF" w:rsidRPr="009765BF">
              <w:rPr>
                <w:rFonts w:ascii="Verdana" w:eastAsia="Verdana" w:hAnsi="Verdana"/>
                <w:lang w:val="en-US"/>
              </w:rPr>
              <w:t xml:space="preserve"> an essay</w:t>
            </w:r>
            <w:r w:rsidRPr="009765BF">
              <w:rPr>
                <w:rFonts w:ascii="Verdana" w:eastAsia="Verdana" w:hAnsi="Verdana"/>
                <w:lang w:val="en-US"/>
              </w:rPr>
              <w:t>;</w:t>
            </w:r>
          </w:p>
          <w:p w:rsidR="00B86688" w:rsidRPr="009765BF" w:rsidRDefault="00B86688">
            <w:pPr>
              <w:spacing w:line="231" w:lineRule="exact"/>
              <w:ind w:left="220"/>
              <w:rPr>
                <w:rFonts w:ascii="Verdana" w:eastAsia="Verdana" w:hAnsi="Verdana"/>
                <w:lang w:val="en-US"/>
              </w:rPr>
            </w:pPr>
            <w:r w:rsidRPr="009765BF">
              <w:rPr>
                <w:rFonts w:ascii="Verdana" w:eastAsia="Verdana" w:hAnsi="Verdana"/>
                <w:lang w:val="en-US"/>
              </w:rPr>
              <w:t xml:space="preserve">- </w:t>
            </w:r>
            <w:r w:rsidR="009765BF" w:rsidRPr="009765BF">
              <w:rPr>
                <w:rFonts w:ascii="Verdana" w:hAnsi="Verdana"/>
                <w:lang w:val="en-GB"/>
              </w:rPr>
              <w:t>preparation and presentation of the project</w:t>
            </w:r>
            <w:r w:rsidRPr="009765BF">
              <w:rPr>
                <w:rFonts w:ascii="Verdana" w:eastAsia="Verdana" w:hAnsi="Verdana"/>
                <w:lang w:val="en-US"/>
              </w:rPr>
              <w:t>;</w:t>
            </w:r>
          </w:p>
          <w:p w:rsidR="00B86688" w:rsidRPr="00B86688" w:rsidRDefault="00B86688" w:rsidP="00490184">
            <w:pPr>
              <w:spacing w:line="231" w:lineRule="exact"/>
              <w:ind w:left="220"/>
              <w:rPr>
                <w:rFonts w:ascii="Verdana" w:eastAsia="Verdana" w:hAnsi="Verdana"/>
                <w:lang w:val="en-US"/>
              </w:rPr>
            </w:pPr>
          </w:p>
        </w:tc>
        <w:tc>
          <w:tcPr>
            <w:tcW w:w="30" w:type="dxa"/>
            <w:tcBorders>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lang w:val="en-US"/>
              </w:rPr>
            </w:pPr>
          </w:p>
        </w:tc>
      </w:tr>
      <w:tr w:rsidR="00B95B1E" w:rsidRPr="00AC3D05" w:rsidTr="007637DD">
        <w:trPr>
          <w:trHeight w:val="242"/>
        </w:trPr>
        <w:tc>
          <w:tcPr>
            <w:tcW w:w="519" w:type="dxa"/>
            <w:tcBorders>
              <w:left w:val="single" w:sz="8" w:space="0" w:color="auto"/>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c>
          <w:tcPr>
            <w:tcW w:w="9120" w:type="dxa"/>
            <w:gridSpan w:val="2"/>
            <w:shd w:val="clear" w:color="auto" w:fill="auto"/>
            <w:vAlign w:val="bottom"/>
          </w:tcPr>
          <w:p w:rsidR="00B95B1E" w:rsidRPr="00B86688" w:rsidRDefault="00B95B1E" w:rsidP="00B86688">
            <w:pPr>
              <w:spacing w:line="0" w:lineRule="atLeast"/>
              <w:rPr>
                <w:rFonts w:ascii="Verdana" w:eastAsia="Verdana" w:hAnsi="Verdana"/>
                <w:lang w:val="en-US"/>
              </w:rPr>
            </w:pPr>
          </w:p>
        </w:tc>
        <w:tc>
          <w:tcPr>
            <w:tcW w:w="30" w:type="dxa"/>
            <w:tcBorders>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r>
      <w:tr w:rsidR="00B95B1E" w:rsidRPr="00AC3D05" w:rsidTr="007637DD">
        <w:trPr>
          <w:gridAfter w:val="1"/>
          <w:wAfter w:w="30" w:type="dxa"/>
          <w:trHeight w:val="243"/>
        </w:trPr>
        <w:tc>
          <w:tcPr>
            <w:tcW w:w="519" w:type="dxa"/>
            <w:tcBorders>
              <w:left w:val="single" w:sz="8" w:space="0" w:color="auto"/>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c>
          <w:tcPr>
            <w:tcW w:w="9120" w:type="dxa"/>
            <w:gridSpan w:val="2"/>
            <w:tcBorders>
              <w:right w:val="single" w:sz="8" w:space="0" w:color="auto"/>
            </w:tcBorders>
            <w:shd w:val="clear" w:color="auto" w:fill="auto"/>
            <w:vAlign w:val="bottom"/>
          </w:tcPr>
          <w:p w:rsidR="005A0155" w:rsidRPr="00B86688" w:rsidRDefault="005A0155" w:rsidP="00B86688">
            <w:pPr>
              <w:spacing w:line="0" w:lineRule="atLeast"/>
              <w:rPr>
                <w:rFonts w:ascii="Verdana" w:eastAsia="Verdana" w:hAnsi="Verdana"/>
                <w:b/>
                <w:lang w:val="en-US"/>
              </w:rPr>
            </w:pPr>
          </w:p>
        </w:tc>
      </w:tr>
      <w:tr w:rsidR="00B95B1E" w:rsidRPr="00AC3D05" w:rsidTr="007637DD">
        <w:trPr>
          <w:trHeight w:val="246"/>
        </w:trPr>
        <w:tc>
          <w:tcPr>
            <w:tcW w:w="519" w:type="dxa"/>
            <w:tcBorders>
              <w:left w:val="single" w:sz="8" w:space="0" w:color="auto"/>
              <w:bottom w:val="single" w:sz="8" w:space="0" w:color="auto"/>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c>
          <w:tcPr>
            <w:tcW w:w="9120" w:type="dxa"/>
            <w:gridSpan w:val="2"/>
            <w:tcBorders>
              <w:bottom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c>
          <w:tcPr>
            <w:tcW w:w="30" w:type="dxa"/>
            <w:tcBorders>
              <w:bottom w:val="single" w:sz="8" w:space="0" w:color="auto"/>
              <w:right w:val="single" w:sz="8" w:space="0" w:color="auto"/>
            </w:tcBorders>
            <w:shd w:val="clear" w:color="auto" w:fill="auto"/>
            <w:vAlign w:val="bottom"/>
          </w:tcPr>
          <w:p w:rsidR="00B95B1E" w:rsidRPr="00B86688" w:rsidRDefault="00B95B1E">
            <w:pPr>
              <w:spacing w:line="0" w:lineRule="atLeast"/>
              <w:rPr>
                <w:rFonts w:ascii="Times New Roman" w:eastAsia="Times New Roman" w:hAnsi="Times New Roman"/>
                <w:sz w:val="21"/>
                <w:lang w:val="en-US"/>
              </w:rPr>
            </w:pPr>
          </w:p>
        </w:tc>
      </w:tr>
    </w:tbl>
    <w:p w:rsidR="00B95B1E" w:rsidRPr="00B86688" w:rsidRDefault="00B95B1E">
      <w:pPr>
        <w:rPr>
          <w:rFonts w:ascii="Times New Roman" w:eastAsia="Times New Roman" w:hAnsi="Times New Roman"/>
          <w:sz w:val="21"/>
          <w:lang w:val="en-US"/>
        </w:rPr>
        <w:sectPr w:rsidR="00B95B1E" w:rsidRPr="00B86688">
          <w:pgSz w:w="11900" w:h="16838"/>
          <w:pgMar w:top="1440" w:right="1206" w:bottom="1082" w:left="840" w:header="0" w:footer="0" w:gutter="0"/>
          <w:cols w:space="0" w:equalWidth="0">
            <w:col w:w="9860"/>
          </w:cols>
          <w:docGrid w:linePitch="360"/>
        </w:sectPr>
      </w:pPr>
    </w:p>
    <w:bookmarkStart w:id="3" w:name="page20"/>
    <w:bookmarkEnd w:id="3"/>
    <w:p w:rsidR="00B95B1E" w:rsidRPr="00B86688" w:rsidRDefault="008D14B2">
      <w:pPr>
        <w:numPr>
          <w:ilvl w:val="0"/>
          <w:numId w:val="51"/>
        </w:numPr>
        <w:tabs>
          <w:tab w:val="left" w:pos="620"/>
        </w:tabs>
        <w:spacing w:line="238" w:lineRule="auto"/>
        <w:ind w:left="620" w:right="1700" w:hanging="500"/>
        <w:rPr>
          <w:rFonts w:ascii="Verdana" w:eastAsia="Verdana" w:hAnsi="Verdana"/>
          <w:lang w:val="en-US"/>
        </w:rPr>
      </w:pPr>
      <w:r>
        <w:rPr>
          <w:rFonts w:ascii="Times New Roman" w:eastAsia="Times New Roman" w:hAnsi="Times New Roman"/>
          <w:noProof/>
          <w:sz w:val="21"/>
          <w:lang w:val="en-GB" w:eastAsia="en-GB"/>
        </w:rPr>
        <w:lastRenderedPageBreak/>
        <mc:AlternateContent>
          <mc:Choice Requires="wps">
            <w:drawing>
              <wp:anchor distT="0" distB="0" distL="114300" distR="114300" simplePos="0" relativeHeight="251685888" behindDoc="1" locked="0" layoutInCell="1" allowOverlap="1">
                <wp:simplePos x="0" y="0"/>
                <wp:positionH relativeFrom="page">
                  <wp:posOffset>537845</wp:posOffset>
                </wp:positionH>
                <wp:positionV relativeFrom="page">
                  <wp:posOffset>903605</wp:posOffset>
                </wp:positionV>
                <wp:extent cx="6251575" cy="0"/>
                <wp:effectExtent l="13970" t="8255" r="11430" b="1079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7D6F5" id="Line 6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5pt,71.15pt" to="534.6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lREw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" strokeweight=".16931mm">
                <w10:wrap anchorx="page" anchory="page"/>
              </v:line>
            </w:pict>
          </mc:Fallback>
        </mc:AlternateContent>
      </w:r>
      <w:r>
        <w:rPr>
          <w:rFonts w:ascii="Times New Roman" w:eastAsia="Times New Roman" w:hAnsi="Times New Roman"/>
          <w:noProof/>
          <w:sz w:val="21"/>
          <w:lang w:val="en-GB" w:eastAsia="en-GB"/>
        </w:rPr>
        <mc:AlternateContent>
          <mc:Choice Requires="wps">
            <w:drawing>
              <wp:anchor distT="0" distB="0" distL="114300" distR="114300" simplePos="0" relativeHeight="251686912" behindDoc="1" locked="0" layoutInCell="1" allowOverlap="1">
                <wp:simplePos x="0" y="0"/>
                <wp:positionH relativeFrom="page">
                  <wp:posOffset>537845</wp:posOffset>
                </wp:positionH>
                <wp:positionV relativeFrom="page">
                  <wp:posOffset>2453640</wp:posOffset>
                </wp:positionV>
                <wp:extent cx="6251575" cy="0"/>
                <wp:effectExtent l="13970" t="5715" r="11430" b="1333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2D2C7" id="Line 6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5pt,193.2pt" to="534.6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N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" strokeweight=".16931mm">
                <w10:wrap anchorx="page" anchory="page"/>
              </v:line>
            </w:pict>
          </mc:Fallback>
        </mc:AlternateContent>
      </w:r>
      <w:r>
        <w:rPr>
          <w:rFonts w:ascii="Times New Roman" w:eastAsia="Times New Roman" w:hAnsi="Times New Roman"/>
          <w:noProof/>
          <w:sz w:val="21"/>
          <w:lang w:val="en-GB" w:eastAsia="en-GB"/>
        </w:rPr>
        <mc:AlternateContent>
          <mc:Choice Requires="wps">
            <w:drawing>
              <wp:anchor distT="0" distB="0" distL="114300" distR="114300" simplePos="0" relativeHeight="251687936" behindDoc="1" locked="0" layoutInCell="1" allowOverlap="1">
                <wp:simplePos x="0" y="0"/>
                <wp:positionH relativeFrom="page">
                  <wp:posOffset>541020</wp:posOffset>
                </wp:positionH>
                <wp:positionV relativeFrom="page">
                  <wp:posOffset>900430</wp:posOffset>
                </wp:positionV>
                <wp:extent cx="0" cy="4681220"/>
                <wp:effectExtent l="7620" t="5080" r="11430" b="952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3910E" id="Line 6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70.9pt" to="42.6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" strokeweight=".16931mm">
                <w10:wrap anchorx="page" anchory="page"/>
              </v:line>
            </w:pict>
          </mc:Fallback>
        </mc:AlternateContent>
      </w:r>
      <w:r>
        <w:rPr>
          <w:rFonts w:ascii="Times New Roman" w:eastAsia="Times New Roman" w:hAnsi="Times New Roman"/>
          <w:noProof/>
          <w:sz w:val="21"/>
          <w:lang w:val="en-GB" w:eastAsia="en-GB"/>
        </w:rPr>
        <mc:AlternateContent>
          <mc:Choice Requires="wps">
            <w:drawing>
              <wp:anchor distT="0" distB="0" distL="114300" distR="114300" simplePos="0" relativeHeight="251688960" behindDoc="1" locked="0" layoutInCell="1" allowOverlap="1">
                <wp:simplePos x="0" y="0"/>
                <wp:positionH relativeFrom="page">
                  <wp:posOffset>852170</wp:posOffset>
                </wp:positionH>
                <wp:positionV relativeFrom="page">
                  <wp:posOffset>900430</wp:posOffset>
                </wp:positionV>
                <wp:extent cx="0" cy="4681220"/>
                <wp:effectExtent l="13970" t="5080" r="5080" b="952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948F6" id="Line 6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pt,70.9pt" to="67.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" strokeweight=".48pt">
                <w10:wrap anchorx="page" anchory="page"/>
              </v:line>
            </w:pict>
          </mc:Fallback>
        </mc:AlternateContent>
      </w:r>
      <w:r>
        <w:rPr>
          <w:rFonts w:ascii="Times New Roman" w:eastAsia="Times New Roman" w:hAnsi="Times New Roman"/>
          <w:noProof/>
          <w:sz w:val="21"/>
          <w:lang w:val="en-GB" w:eastAsia="en-GB"/>
        </w:rPr>
        <mc:AlternateContent>
          <mc:Choice Requires="wps">
            <w:drawing>
              <wp:anchor distT="0" distB="0" distL="114300" distR="114300" simplePos="0" relativeHeight="251689984" behindDoc="1" locked="0" layoutInCell="1" allowOverlap="1">
                <wp:simplePos x="0" y="0"/>
                <wp:positionH relativeFrom="page">
                  <wp:posOffset>6786245</wp:posOffset>
                </wp:positionH>
                <wp:positionV relativeFrom="page">
                  <wp:posOffset>900430</wp:posOffset>
                </wp:positionV>
                <wp:extent cx="0" cy="4681220"/>
                <wp:effectExtent l="13970" t="5080" r="5080" b="952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189EF" id="Line 6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35pt,70.9pt" to="534.3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cM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" strokeweight=".16931mm">
                <w10:wrap anchorx="page" anchory="page"/>
              </v:line>
            </w:pict>
          </mc:Fallback>
        </mc:AlternateContent>
      </w:r>
      <w:r w:rsidR="00B86688" w:rsidRPr="00B86688">
        <w:rPr>
          <w:rFonts w:ascii="Verdana" w:eastAsia="Verdana" w:hAnsi="Verdana"/>
          <w:lang w:val="en-US"/>
        </w:rPr>
        <w:t>Form and conditions of completion:</w:t>
      </w:r>
    </w:p>
    <w:p w:rsidR="00B86688" w:rsidRPr="00B86688" w:rsidRDefault="00B86688" w:rsidP="00B86688">
      <w:pPr>
        <w:tabs>
          <w:tab w:val="left" w:pos="620"/>
        </w:tabs>
        <w:spacing w:line="238" w:lineRule="auto"/>
        <w:ind w:left="620" w:right="1700"/>
        <w:rPr>
          <w:rFonts w:ascii="Verdana" w:eastAsia="Verdana" w:hAnsi="Verdana"/>
          <w:lang w:val="en-US"/>
        </w:rPr>
      </w:pPr>
    </w:p>
    <w:p w:rsidR="00B95B1E" w:rsidRPr="00B86688" w:rsidRDefault="00B95B1E">
      <w:pPr>
        <w:spacing w:line="2" w:lineRule="exact"/>
        <w:rPr>
          <w:rFonts w:ascii="Verdana" w:eastAsia="Verdana" w:hAnsi="Verdana"/>
          <w:lang w:val="en-US"/>
        </w:rPr>
      </w:pPr>
    </w:p>
    <w:p w:rsidR="00335AFD" w:rsidRPr="00B86688" w:rsidRDefault="00B86688" w:rsidP="00335AFD">
      <w:pPr>
        <w:tabs>
          <w:tab w:val="left" w:pos="840"/>
        </w:tabs>
        <w:spacing w:line="0" w:lineRule="atLeast"/>
        <w:ind w:left="680"/>
        <w:rPr>
          <w:rFonts w:ascii="Verdana" w:eastAsia="Verdana" w:hAnsi="Verdana"/>
          <w:lang w:val="en-US"/>
        </w:rPr>
      </w:pPr>
      <w:r w:rsidRPr="00B86688">
        <w:rPr>
          <w:rFonts w:ascii="Verdana" w:eastAsia="Verdana" w:hAnsi="Verdana"/>
          <w:lang w:val="en-US"/>
        </w:rPr>
        <w:t xml:space="preserve">The attendance to the workshop is obligatory for everyone. One absence stays without consequences. Students are expected to read assigned literature and be active during the workshops. The final evaluation will be based on students attendance and contribution to the debates as well as on a result of the final </w:t>
      </w:r>
      <w:r>
        <w:rPr>
          <w:rFonts w:ascii="Verdana" w:eastAsia="Verdana" w:hAnsi="Verdana"/>
          <w:lang w:val="en-US"/>
        </w:rPr>
        <w:t>written exam.</w:t>
      </w:r>
    </w:p>
    <w:p w:rsidR="00B95B1E" w:rsidRPr="00B86688" w:rsidRDefault="00B95B1E">
      <w:pPr>
        <w:spacing w:line="253" w:lineRule="exact"/>
        <w:rPr>
          <w:rFonts w:ascii="Verdana" w:eastAsia="Verdana" w:hAnsi="Verdana"/>
          <w:lang w:val="en-US"/>
        </w:rPr>
      </w:pPr>
    </w:p>
    <w:p w:rsidR="00B95B1E" w:rsidRDefault="00B86688">
      <w:pPr>
        <w:numPr>
          <w:ilvl w:val="0"/>
          <w:numId w:val="51"/>
        </w:numPr>
        <w:tabs>
          <w:tab w:val="left" w:pos="620"/>
        </w:tabs>
        <w:spacing w:line="0" w:lineRule="atLeast"/>
        <w:ind w:left="620" w:hanging="500"/>
        <w:rPr>
          <w:rFonts w:ascii="Verdana" w:eastAsia="Verdana" w:hAnsi="Verdana"/>
        </w:rPr>
      </w:pPr>
      <w:r>
        <w:rPr>
          <w:rFonts w:ascii="Verdana" w:eastAsia="Verdana" w:hAnsi="Verdana"/>
        </w:rPr>
        <w:t>STUDENT WORKLOAD</w:t>
      </w:r>
    </w:p>
    <w:tbl>
      <w:tblPr>
        <w:tblW w:w="9860" w:type="dxa"/>
        <w:tblLayout w:type="fixed"/>
        <w:tblCellMar>
          <w:left w:w="0" w:type="dxa"/>
          <w:right w:w="0" w:type="dxa"/>
        </w:tblCellMar>
        <w:tblLook w:val="0000" w:firstRow="0" w:lastRow="0" w:firstColumn="0" w:lastColumn="0" w:noHBand="0" w:noVBand="0"/>
      </w:tblPr>
      <w:tblGrid>
        <w:gridCol w:w="500"/>
        <w:gridCol w:w="5300"/>
        <w:gridCol w:w="4060"/>
      </w:tblGrid>
      <w:tr w:rsidR="00B95B1E" w:rsidTr="00335AFD">
        <w:trPr>
          <w:trHeight w:val="237"/>
        </w:trPr>
        <w:tc>
          <w:tcPr>
            <w:tcW w:w="500" w:type="dxa"/>
            <w:shd w:val="clear" w:color="auto" w:fill="auto"/>
            <w:vAlign w:val="bottom"/>
          </w:tcPr>
          <w:p w:rsidR="00B95B1E" w:rsidRDefault="00B95B1E">
            <w:pPr>
              <w:spacing w:line="0" w:lineRule="atLeast"/>
              <w:rPr>
                <w:rFonts w:ascii="Times New Roman" w:eastAsia="Times New Roman" w:hAnsi="Times New Roman"/>
              </w:rPr>
            </w:pPr>
          </w:p>
        </w:tc>
        <w:tc>
          <w:tcPr>
            <w:tcW w:w="5300" w:type="dxa"/>
            <w:tcBorders>
              <w:top w:val="single" w:sz="8" w:space="0" w:color="auto"/>
              <w:right w:val="single" w:sz="8" w:space="0" w:color="auto"/>
            </w:tcBorders>
            <w:shd w:val="clear" w:color="auto" w:fill="auto"/>
            <w:vAlign w:val="bottom"/>
          </w:tcPr>
          <w:p w:rsidR="00B95B1E" w:rsidRDefault="00B86688" w:rsidP="00B86688">
            <w:pPr>
              <w:spacing w:line="236" w:lineRule="exact"/>
              <w:jc w:val="center"/>
              <w:rPr>
                <w:rFonts w:ascii="Verdana" w:eastAsia="Verdana" w:hAnsi="Verdana"/>
              </w:rPr>
            </w:pPr>
            <w:r>
              <w:rPr>
                <w:rFonts w:ascii="Verdana" w:eastAsia="Verdana" w:hAnsi="Verdana"/>
              </w:rPr>
              <w:t>FORM</w:t>
            </w:r>
          </w:p>
        </w:tc>
        <w:tc>
          <w:tcPr>
            <w:tcW w:w="4060" w:type="dxa"/>
            <w:tcBorders>
              <w:top w:val="single" w:sz="8" w:space="0" w:color="auto"/>
            </w:tcBorders>
            <w:shd w:val="clear" w:color="auto" w:fill="auto"/>
            <w:vAlign w:val="bottom"/>
          </w:tcPr>
          <w:p w:rsidR="00B95B1E" w:rsidRDefault="00C300F4">
            <w:pPr>
              <w:spacing w:line="236" w:lineRule="exact"/>
              <w:jc w:val="center"/>
              <w:rPr>
                <w:rFonts w:ascii="Verdana" w:eastAsia="Verdana" w:hAnsi="Verdana"/>
                <w:w w:val="99"/>
              </w:rPr>
            </w:pPr>
            <w:r>
              <w:rPr>
                <w:rFonts w:ascii="Verdana" w:eastAsia="Verdana" w:hAnsi="Verdana"/>
                <w:w w:val="99"/>
              </w:rPr>
              <w:t>NUMBER OF HOURS</w:t>
            </w:r>
          </w:p>
        </w:tc>
      </w:tr>
      <w:tr w:rsidR="00B95B1E" w:rsidTr="00335AFD">
        <w:trPr>
          <w:trHeight w:val="241"/>
        </w:trPr>
        <w:tc>
          <w:tcPr>
            <w:tcW w:w="500" w:type="dxa"/>
            <w:shd w:val="clear" w:color="auto" w:fill="auto"/>
            <w:vAlign w:val="bottom"/>
          </w:tcPr>
          <w:p w:rsidR="00B95B1E" w:rsidRDefault="00B95B1E">
            <w:pPr>
              <w:spacing w:line="0" w:lineRule="atLeast"/>
              <w:rPr>
                <w:rFonts w:ascii="Times New Roman" w:eastAsia="Times New Roman" w:hAnsi="Times New Roman"/>
              </w:rPr>
            </w:pPr>
          </w:p>
        </w:tc>
        <w:tc>
          <w:tcPr>
            <w:tcW w:w="5300" w:type="dxa"/>
            <w:tcBorders>
              <w:bottom w:val="single" w:sz="8" w:space="0" w:color="auto"/>
              <w:right w:val="single" w:sz="8" w:space="0" w:color="auto"/>
            </w:tcBorders>
            <w:shd w:val="clear" w:color="auto" w:fill="auto"/>
            <w:vAlign w:val="bottom"/>
          </w:tcPr>
          <w:p w:rsidR="00B95B1E" w:rsidRDefault="00B95B1E" w:rsidP="00B86688">
            <w:pPr>
              <w:spacing w:line="241" w:lineRule="exact"/>
              <w:rPr>
                <w:rFonts w:ascii="Verdana" w:eastAsia="Verdana" w:hAnsi="Verdana"/>
              </w:rPr>
            </w:pPr>
          </w:p>
        </w:tc>
        <w:tc>
          <w:tcPr>
            <w:tcW w:w="4060" w:type="dxa"/>
            <w:tcBorders>
              <w:bottom w:val="single" w:sz="8" w:space="0" w:color="auto"/>
            </w:tcBorders>
            <w:shd w:val="clear" w:color="auto" w:fill="auto"/>
            <w:vAlign w:val="bottom"/>
          </w:tcPr>
          <w:p w:rsidR="00B95B1E" w:rsidRDefault="00B95B1E" w:rsidP="00C300F4">
            <w:pPr>
              <w:spacing w:line="241" w:lineRule="exact"/>
              <w:rPr>
                <w:rFonts w:ascii="Verdana" w:eastAsia="Verdana" w:hAnsi="Verdana"/>
                <w:w w:val="99"/>
              </w:rPr>
            </w:pPr>
          </w:p>
        </w:tc>
      </w:tr>
      <w:tr w:rsidR="00B95B1E" w:rsidRPr="00AC3D05" w:rsidTr="00335AFD">
        <w:trPr>
          <w:trHeight w:val="232"/>
        </w:trPr>
        <w:tc>
          <w:tcPr>
            <w:tcW w:w="500" w:type="dxa"/>
            <w:shd w:val="clear" w:color="auto" w:fill="auto"/>
            <w:vAlign w:val="bottom"/>
          </w:tcPr>
          <w:p w:rsidR="00B95B1E" w:rsidRDefault="00B95B1E">
            <w:pPr>
              <w:spacing w:line="0" w:lineRule="atLeast"/>
              <w:rPr>
                <w:rFonts w:ascii="Times New Roman" w:eastAsia="Times New Roman" w:hAnsi="Times New Roman"/>
              </w:rPr>
            </w:pPr>
          </w:p>
        </w:tc>
        <w:tc>
          <w:tcPr>
            <w:tcW w:w="5300" w:type="dxa"/>
            <w:tcBorders>
              <w:right w:val="single" w:sz="8" w:space="0" w:color="auto"/>
            </w:tcBorders>
            <w:shd w:val="clear" w:color="auto" w:fill="auto"/>
            <w:vAlign w:val="bottom"/>
          </w:tcPr>
          <w:p w:rsidR="00B95B1E" w:rsidRPr="00A32933" w:rsidRDefault="00FE6824" w:rsidP="00C300F4">
            <w:pPr>
              <w:spacing w:line="231" w:lineRule="exact"/>
              <w:ind w:left="120"/>
              <w:rPr>
                <w:rFonts w:ascii="Verdana" w:eastAsia="Verdana" w:hAnsi="Verdana"/>
                <w:lang w:val="en-US"/>
              </w:rPr>
            </w:pPr>
            <w:r w:rsidRPr="00A32933">
              <w:rPr>
                <w:rFonts w:ascii="Verdana" w:eastAsia="Verdana" w:hAnsi="Verdana"/>
                <w:lang w:val="en-US"/>
              </w:rPr>
              <w:t>Lectures</w:t>
            </w:r>
            <w:r w:rsidR="00C300F4" w:rsidRPr="00A32933">
              <w:rPr>
                <w:rFonts w:ascii="Verdana" w:eastAsia="Verdana" w:hAnsi="Verdana"/>
                <w:lang w:val="en-US"/>
              </w:rPr>
              <w:t xml:space="preserve"> </w:t>
            </w:r>
            <w:r w:rsidRPr="00A32933">
              <w:rPr>
                <w:rFonts w:ascii="Verdana" w:eastAsia="Verdana" w:hAnsi="Verdana"/>
                <w:lang w:val="en-US"/>
              </w:rPr>
              <w:t xml:space="preserve">with academic teacher </w:t>
            </w:r>
            <w:r w:rsidR="00C300F4" w:rsidRPr="00A32933">
              <w:rPr>
                <w:rFonts w:ascii="Verdana" w:eastAsia="Verdana" w:hAnsi="Verdana"/>
                <w:lang w:val="en-US"/>
              </w:rPr>
              <w:t>(teaching hours)</w:t>
            </w:r>
          </w:p>
        </w:tc>
        <w:tc>
          <w:tcPr>
            <w:tcW w:w="4060" w:type="dxa"/>
            <w:shd w:val="clear" w:color="auto" w:fill="auto"/>
            <w:vAlign w:val="bottom"/>
          </w:tcPr>
          <w:p w:rsidR="00B95B1E" w:rsidRPr="00A32933" w:rsidRDefault="00B95B1E">
            <w:pPr>
              <w:spacing w:line="0" w:lineRule="atLeast"/>
              <w:rPr>
                <w:rFonts w:ascii="Times New Roman" w:eastAsia="Times New Roman" w:hAnsi="Times New Roman"/>
                <w:lang w:val="en-US"/>
              </w:rPr>
            </w:pPr>
          </w:p>
        </w:tc>
      </w:tr>
      <w:tr w:rsidR="00B95B1E" w:rsidTr="00335AFD">
        <w:trPr>
          <w:trHeight w:val="242"/>
        </w:trPr>
        <w:tc>
          <w:tcPr>
            <w:tcW w:w="500" w:type="dxa"/>
            <w:shd w:val="clear" w:color="auto" w:fill="auto"/>
            <w:vAlign w:val="bottom"/>
          </w:tcPr>
          <w:p w:rsidR="00B95B1E" w:rsidRPr="00C300F4" w:rsidRDefault="00B95B1E">
            <w:pPr>
              <w:spacing w:line="0" w:lineRule="atLeast"/>
              <w:rPr>
                <w:rFonts w:ascii="Times New Roman" w:eastAsia="Times New Roman" w:hAnsi="Times New Roman"/>
                <w:sz w:val="21"/>
                <w:lang w:val="en-US"/>
              </w:rPr>
            </w:pPr>
          </w:p>
        </w:tc>
        <w:tc>
          <w:tcPr>
            <w:tcW w:w="5300" w:type="dxa"/>
            <w:tcBorders>
              <w:right w:val="single" w:sz="8" w:space="0" w:color="auto"/>
            </w:tcBorders>
            <w:shd w:val="clear" w:color="auto" w:fill="auto"/>
            <w:vAlign w:val="bottom"/>
          </w:tcPr>
          <w:p w:rsidR="00B95B1E" w:rsidRPr="00E77551" w:rsidRDefault="00B95B1E" w:rsidP="00A32933">
            <w:pPr>
              <w:spacing w:line="0" w:lineRule="atLeast"/>
              <w:rPr>
                <w:rFonts w:ascii="Verdana" w:eastAsia="Verdana" w:hAnsi="Verdana"/>
                <w:lang w:val="en-GB"/>
              </w:rPr>
            </w:pPr>
          </w:p>
        </w:tc>
        <w:tc>
          <w:tcPr>
            <w:tcW w:w="4060" w:type="dxa"/>
            <w:shd w:val="clear" w:color="auto" w:fill="auto"/>
            <w:vAlign w:val="bottom"/>
          </w:tcPr>
          <w:p w:rsidR="00B95B1E" w:rsidRPr="00A32933" w:rsidRDefault="00335AFD" w:rsidP="00335AFD">
            <w:pPr>
              <w:spacing w:line="0" w:lineRule="atLeast"/>
              <w:jc w:val="center"/>
              <w:rPr>
                <w:rFonts w:ascii="Times New Roman" w:eastAsia="Times New Roman" w:hAnsi="Times New Roman"/>
                <w:b/>
                <w:sz w:val="21"/>
              </w:rPr>
            </w:pPr>
            <w:r w:rsidRPr="00A32933">
              <w:rPr>
                <w:rFonts w:ascii="Times New Roman" w:eastAsia="Times New Roman" w:hAnsi="Times New Roman"/>
                <w:b/>
                <w:sz w:val="21"/>
              </w:rPr>
              <w:t>30</w:t>
            </w:r>
          </w:p>
        </w:tc>
      </w:tr>
      <w:tr w:rsidR="00B95B1E" w:rsidTr="00335AFD">
        <w:trPr>
          <w:trHeight w:val="245"/>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rsidR="00B95B1E" w:rsidRPr="00A32933" w:rsidRDefault="00B95B1E" w:rsidP="00335AFD">
            <w:pPr>
              <w:spacing w:line="0" w:lineRule="atLeast"/>
              <w:rPr>
                <w:rFonts w:ascii="Verdana" w:eastAsia="Verdana" w:hAnsi="Verdana"/>
              </w:rPr>
            </w:pPr>
          </w:p>
        </w:tc>
        <w:tc>
          <w:tcPr>
            <w:tcW w:w="4060" w:type="dxa"/>
            <w:shd w:val="clear" w:color="auto" w:fill="auto"/>
            <w:vAlign w:val="bottom"/>
          </w:tcPr>
          <w:p w:rsidR="00B95B1E" w:rsidRPr="00A32933" w:rsidRDefault="00B95B1E">
            <w:pPr>
              <w:spacing w:line="0" w:lineRule="atLeast"/>
              <w:rPr>
                <w:rFonts w:ascii="Times New Roman" w:eastAsia="Times New Roman" w:hAnsi="Times New Roman"/>
                <w:sz w:val="21"/>
              </w:rPr>
            </w:pPr>
          </w:p>
        </w:tc>
      </w:tr>
      <w:tr w:rsidR="00B95B1E" w:rsidTr="00335AFD">
        <w:trPr>
          <w:trHeight w:val="243"/>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bottom w:val="single" w:sz="8" w:space="0" w:color="auto"/>
              <w:right w:val="single" w:sz="8" w:space="0" w:color="auto"/>
            </w:tcBorders>
            <w:shd w:val="clear" w:color="auto" w:fill="auto"/>
            <w:vAlign w:val="bottom"/>
          </w:tcPr>
          <w:p w:rsidR="00B95B1E" w:rsidRPr="00745B3A" w:rsidRDefault="00B95B1E" w:rsidP="00335AFD">
            <w:pPr>
              <w:spacing w:line="0" w:lineRule="atLeast"/>
              <w:rPr>
                <w:rFonts w:ascii="Verdana" w:eastAsia="Verdana" w:hAnsi="Verdana"/>
                <w:color w:val="FF0000"/>
              </w:rPr>
            </w:pPr>
          </w:p>
        </w:tc>
        <w:tc>
          <w:tcPr>
            <w:tcW w:w="4060" w:type="dxa"/>
            <w:tcBorders>
              <w:bottom w:val="single" w:sz="8" w:space="0" w:color="auto"/>
            </w:tcBorders>
            <w:shd w:val="clear" w:color="auto" w:fill="auto"/>
            <w:vAlign w:val="bottom"/>
          </w:tcPr>
          <w:p w:rsidR="00B95B1E" w:rsidRPr="00745B3A" w:rsidRDefault="00B95B1E">
            <w:pPr>
              <w:spacing w:line="0" w:lineRule="atLeast"/>
              <w:rPr>
                <w:rFonts w:ascii="Times New Roman" w:eastAsia="Times New Roman" w:hAnsi="Times New Roman"/>
                <w:color w:val="FF0000"/>
                <w:sz w:val="21"/>
              </w:rPr>
            </w:pPr>
          </w:p>
        </w:tc>
      </w:tr>
      <w:tr w:rsidR="00B95B1E" w:rsidTr="00335AFD">
        <w:trPr>
          <w:trHeight w:val="232"/>
        </w:trPr>
        <w:tc>
          <w:tcPr>
            <w:tcW w:w="500" w:type="dxa"/>
            <w:shd w:val="clear" w:color="auto" w:fill="auto"/>
            <w:vAlign w:val="bottom"/>
          </w:tcPr>
          <w:p w:rsidR="00B95B1E" w:rsidRDefault="00B95B1E">
            <w:pPr>
              <w:spacing w:line="0" w:lineRule="atLeast"/>
              <w:rPr>
                <w:rFonts w:ascii="Times New Roman" w:eastAsia="Times New Roman" w:hAnsi="Times New Roman"/>
              </w:rPr>
            </w:pPr>
          </w:p>
        </w:tc>
        <w:tc>
          <w:tcPr>
            <w:tcW w:w="5300" w:type="dxa"/>
            <w:tcBorders>
              <w:right w:val="single" w:sz="8" w:space="0" w:color="auto"/>
            </w:tcBorders>
            <w:shd w:val="clear" w:color="auto" w:fill="auto"/>
            <w:vAlign w:val="bottom"/>
          </w:tcPr>
          <w:p w:rsidR="00B95B1E" w:rsidRPr="00A32933" w:rsidRDefault="00C300F4">
            <w:pPr>
              <w:spacing w:line="231" w:lineRule="exact"/>
              <w:ind w:left="120"/>
              <w:rPr>
                <w:rFonts w:ascii="Verdana" w:eastAsia="Verdana" w:hAnsi="Verdana"/>
              </w:rPr>
            </w:pPr>
            <w:r w:rsidRPr="00A32933">
              <w:rPr>
                <w:rFonts w:ascii="Verdana" w:eastAsia="Verdana" w:hAnsi="Verdana"/>
              </w:rPr>
              <w:t>INDIVIDUAL</w:t>
            </w:r>
          </w:p>
        </w:tc>
        <w:tc>
          <w:tcPr>
            <w:tcW w:w="4060" w:type="dxa"/>
            <w:shd w:val="clear" w:color="auto" w:fill="auto"/>
            <w:vAlign w:val="bottom"/>
          </w:tcPr>
          <w:p w:rsidR="00B95B1E" w:rsidRPr="00745B3A" w:rsidRDefault="00B95B1E">
            <w:pPr>
              <w:spacing w:line="0" w:lineRule="atLeast"/>
              <w:rPr>
                <w:rFonts w:ascii="Times New Roman" w:eastAsia="Times New Roman" w:hAnsi="Times New Roman"/>
                <w:color w:val="FF0000"/>
              </w:rPr>
            </w:pPr>
          </w:p>
        </w:tc>
      </w:tr>
      <w:tr w:rsidR="00B95B1E" w:rsidTr="00335AFD">
        <w:trPr>
          <w:trHeight w:val="245"/>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rsidR="00B95B1E" w:rsidRPr="00A32933" w:rsidRDefault="00B95B1E" w:rsidP="00C300F4">
            <w:pPr>
              <w:spacing w:line="0" w:lineRule="atLeast"/>
              <w:rPr>
                <w:rFonts w:ascii="Verdana" w:eastAsia="Verdana" w:hAnsi="Verdana"/>
              </w:rPr>
            </w:pPr>
          </w:p>
        </w:tc>
        <w:tc>
          <w:tcPr>
            <w:tcW w:w="4060" w:type="dxa"/>
            <w:shd w:val="clear" w:color="auto" w:fill="auto"/>
            <w:vAlign w:val="bottom"/>
          </w:tcPr>
          <w:p w:rsidR="00B95B1E" w:rsidRPr="00745B3A" w:rsidRDefault="00B95B1E">
            <w:pPr>
              <w:spacing w:line="0" w:lineRule="atLeast"/>
              <w:rPr>
                <w:rFonts w:ascii="Times New Roman" w:eastAsia="Times New Roman" w:hAnsi="Times New Roman"/>
                <w:color w:val="FF0000"/>
                <w:sz w:val="21"/>
              </w:rPr>
            </w:pPr>
          </w:p>
        </w:tc>
      </w:tr>
      <w:tr w:rsidR="00B95B1E" w:rsidTr="00335AFD">
        <w:trPr>
          <w:trHeight w:val="242"/>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rsidR="00B95B1E" w:rsidRPr="00C37EF2" w:rsidRDefault="00465CEE">
            <w:pPr>
              <w:spacing w:line="0" w:lineRule="atLeast"/>
              <w:ind w:left="120"/>
              <w:rPr>
                <w:rFonts w:ascii="Verdana" w:eastAsia="Verdana" w:hAnsi="Verdana"/>
                <w:lang w:val="en-GB"/>
              </w:rPr>
            </w:pPr>
            <w:r w:rsidRPr="00C37EF2">
              <w:rPr>
                <w:rFonts w:ascii="Verdana" w:eastAsia="Verdana" w:hAnsi="Verdana"/>
                <w:lang w:val="en-GB"/>
              </w:rPr>
              <w:t xml:space="preserve">- </w:t>
            </w:r>
            <w:r w:rsidR="00C300F4" w:rsidRPr="00C37EF2">
              <w:rPr>
                <w:rFonts w:ascii="Verdana" w:hAnsi="Verdana"/>
                <w:lang w:val="en-GB"/>
              </w:rPr>
              <w:t xml:space="preserve">Preparation </w:t>
            </w:r>
            <w:r w:rsidR="000C204A" w:rsidRPr="00C37EF2">
              <w:rPr>
                <w:rFonts w:ascii="Verdana" w:hAnsi="Verdana"/>
                <w:lang w:val="en-GB"/>
              </w:rPr>
              <w:t xml:space="preserve">of the </w:t>
            </w:r>
            <w:r w:rsidR="00C37EF2" w:rsidRPr="00C37EF2">
              <w:rPr>
                <w:rFonts w:ascii="Verdana" w:hAnsi="Verdana"/>
                <w:lang w:val="en-GB"/>
              </w:rPr>
              <w:t>essay</w:t>
            </w:r>
            <w:r w:rsidRPr="00C37EF2">
              <w:rPr>
                <w:rFonts w:ascii="Verdana" w:eastAsia="Verdana" w:hAnsi="Verdana"/>
                <w:lang w:val="en-GB"/>
              </w:rPr>
              <w:t>:</w:t>
            </w:r>
            <w:r w:rsidR="00335AFD" w:rsidRPr="00C37EF2">
              <w:rPr>
                <w:rFonts w:ascii="Verdana" w:eastAsia="Verdana" w:hAnsi="Verdana"/>
                <w:lang w:val="en-GB"/>
              </w:rPr>
              <w:t xml:space="preserve"> 30</w:t>
            </w:r>
          </w:p>
        </w:tc>
        <w:tc>
          <w:tcPr>
            <w:tcW w:w="4060" w:type="dxa"/>
            <w:shd w:val="clear" w:color="auto" w:fill="auto"/>
            <w:vAlign w:val="bottom"/>
          </w:tcPr>
          <w:p w:rsidR="00B95B1E" w:rsidRPr="00745B3A" w:rsidRDefault="00335AFD" w:rsidP="00335AFD">
            <w:pPr>
              <w:spacing w:line="0" w:lineRule="atLeast"/>
              <w:jc w:val="center"/>
              <w:rPr>
                <w:rFonts w:ascii="Times New Roman" w:eastAsia="Times New Roman" w:hAnsi="Times New Roman"/>
                <w:b/>
                <w:color w:val="FF0000"/>
                <w:sz w:val="21"/>
              </w:rPr>
            </w:pPr>
            <w:r w:rsidRPr="00A32933">
              <w:rPr>
                <w:rFonts w:ascii="Times New Roman" w:eastAsia="Times New Roman" w:hAnsi="Times New Roman"/>
                <w:b/>
                <w:sz w:val="21"/>
              </w:rPr>
              <w:t>100</w:t>
            </w:r>
          </w:p>
        </w:tc>
      </w:tr>
      <w:tr w:rsidR="00B95B1E" w:rsidTr="00335AFD">
        <w:trPr>
          <w:trHeight w:val="242"/>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rsidR="00B95B1E" w:rsidRPr="00C37EF2" w:rsidRDefault="00465CEE" w:rsidP="00C300F4">
            <w:pPr>
              <w:spacing w:line="0" w:lineRule="atLeast"/>
              <w:ind w:left="120"/>
              <w:rPr>
                <w:rFonts w:ascii="Verdana" w:eastAsia="Verdana" w:hAnsi="Verdana"/>
                <w:lang w:val="en-GB"/>
              </w:rPr>
            </w:pPr>
            <w:r w:rsidRPr="00C37EF2">
              <w:rPr>
                <w:rFonts w:ascii="Verdana" w:eastAsia="Verdana" w:hAnsi="Verdana"/>
                <w:lang w:val="en-GB"/>
              </w:rPr>
              <w:t xml:space="preserve">- </w:t>
            </w:r>
            <w:r w:rsidR="00C300F4" w:rsidRPr="00C37EF2">
              <w:rPr>
                <w:rFonts w:ascii="Verdana" w:eastAsia="Verdana" w:hAnsi="Verdana"/>
                <w:lang w:val="en-GB"/>
              </w:rPr>
              <w:t>Reading of the literature:</w:t>
            </w:r>
            <w:r w:rsidR="00335AFD" w:rsidRPr="00C37EF2">
              <w:rPr>
                <w:rFonts w:ascii="Verdana" w:eastAsia="Verdana" w:hAnsi="Verdana"/>
                <w:lang w:val="en-GB"/>
              </w:rPr>
              <w:t xml:space="preserve"> 40</w:t>
            </w:r>
          </w:p>
        </w:tc>
        <w:tc>
          <w:tcPr>
            <w:tcW w:w="4060" w:type="dxa"/>
            <w:shd w:val="clear" w:color="auto" w:fill="auto"/>
            <w:vAlign w:val="bottom"/>
          </w:tcPr>
          <w:p w:rsidR="00B95B1E" w:rsidRPr="00745B3A" w:rsidRDefault="00B95B1E">
            <w:pPr>
              <w:spacing w:line="0" w:lineRule="atLeast"/>
              <w:rPr>
                <w:rFonts w:ascii="Times New Roman" w:eastAsia="Times New Roman" w:hAnsi="Times New Roman"/>
                <w:color w:val="FF0000"/>
                <w:sz w:val="21"/>
              </w:rPr>
            </w:pPr>
          </w:p>
        </w:tc>
      </w:tr>
      <w:tr w:rsidR="00B95B1E" w:rsidRPr="00D82A05" w:rsidTr="00335AFD">
        <w:trPr>
          <w:trHeight w:val="243"/>
        </w:trPr>
        <w:tc>
          <w:tcPr>
            <w:tcW w:w="500" w:type="dxa"/>
            <w:shd w:val="clear" w:color="auto" w:fill="auto"/>
            <w:vAlign w:val="bottom"/>
          </w:tcPr>
          <w:p w:rsidR="00B95B1E" w:rsidRDefault="00B95B1E">
            <w:pPr>
              <w:spacing w:line="0" w:lineRule="atLeast"/>
              <w:rPr>
                <w:rFonts w:ascii="Times New Roman" w:eastAsia="Times New Roman" w:hAnsi="Times New Roman"/>
                <w:sz w:val="21"/>
              </w:rPr>
            </w:pPr>
          </w:p>
        </w:tc>
        <w:tc>
          <w:tcPr>
            <w:tcW w:w="5300" w:type="dxa"/>
            <w:tcBorders>
              <w:bottom w:val="single" w:sz="8" w:space="0" w:color="auto"/>
              <w:right w:val="single" w:sz="8" w:space="0" w:color="auto"/>
            </w:tcBorders>
            <w:shd w:val="clear" w:color="auto" w:fill="auto"/>
            <w:vAlign w:val="bottom"/>
          </w:tcPr>
          <w:p w:rsidR="00B95B1E" w:rsidRPr="00C37EF2" w:rsidRDefault="00465CEE">
            <w:pPr>
              <w:spacing w:line="0" w:lineRule="atLeast"/>
              <w:ind w:left="120"/>
              <w:rPr>
                <w:rFonts w:ascii="Verdana" w:eastAsia="Verdana" w:hAnsi="Verdana"/>
                <w:lang w:val="en-GB"/>
              </w:rPr>
            </w:pPr>
            <w:r w:rsidRPr="00C37EF2">
              <w:rPr>
                <w:rFonts w:ascii="Verdana" w:eastAsia="Verdana" w:hAnsi="Verdana"/>
                <w:lang w:val="en-GB"/>
              </w:rPr>
              <w:t xml:space="preserve">- </w:t>
            </w:r>
            <w:r w:rsidR="00C300F4" w:rsidRPr="00C37EF2">
              <w:rPr>
                <w:rFonts w:ascii="Verdana" w:hAnsi="Verdana"/>
                <w:lang w:val="en-GB"/>
              </w:rPr>
              <w:t xml:space="preserve">Preparation </w:t>
            </w:r>
            <w:r w:rsidR="00A32933" w:rsidRPr="00C37EF2">
              <w:rPr>
                <w:rFonts w:ascii="Verdana" w:hAnsi="Verdana"/>
                <w:lang w:val="en-GB"/>
              </w:rPr>
              <w:t>of the presentation</w:t>
            </w:r>
            <w:r w:rsidRPr="00C37EF2">
              <w:rPr>
                <w:rFonts w:ascii="Verdana" w:eastAsia="Verdana" w:hAnsi="Verdana"/>
                <w:lang w:val="en-GB"/>
              </w:rPr>
              <w:t>:</w:t>
            </w:r>
            <w:r w:rsidR="00335AFD" w:rsidRPr="00C37EF2">
              <w:rPr>
                <w:rFonts w:ascii="Verdana" w:eastAsia="Verdana" w:hAnsi="Verdana"/>
                <w:lang w:val="en-GB"/>
              </w:rPr>
              <w:t xml:space="preserve"> 30</w:t>
            </w:r>
          </w:p>
        </w:tc>
        <w:tc>
          <w:tcPr>
            <w:tcW w:w="4060" w:type="dxa"/>
            <w:tcBorders>
              <w:bottom w:val="single" w:sz="8" w:space="0" w:color="auto"/>
            </w:tcBorders>
            <w:shd w:val="clear" w:color="auto" w:fill="auto"/>
            <w:vAlign w:val="bottom"/>
          </w:tcPr>
          <w:p w:rsidR="00B95B1E" w:rsidRPr="00745B3A" w:rsidRDefault="00B95B1E">
            <w:pPr>
              <w:spacing w:line="0" w:lineRule="atLeast"/>
              <w:rPr>
                <w:rFonts w:ascii="Times New Roman" w:eastAsia="Times New Roman" w:hAnsi="Times New Roman"/>
                <w:color w:val="FF0000"/>
                <w:sz w:val="21"/>
                <w:lang w:val="en-US"/>
              </w:rPr>
            </w:pPr>
          </w:p>
        </w:tc>
      </w:tr>
      <w:tr w:rsidR="00B95B1E" w:rsidTr="00335AFD">
        <w:trPr>
          <w:trHeight w:val="234"/>
        </w:trPr>
        <w:tc>
          <w:tcPr>
            <w:tcW w:w="500" w:type="dxa"/>
            <w:shd w:val="clear" w:color="auto" w:fill="auto"/>
            <w:vAlign w:val="bottom"/>
          </w:tcPr>
          <w:p w:rsidR="00B95B1E" w:rsidRPr="00C300F4" w:rsidRDefault="00B95B1E">
            <w:pPr>
              <w:spacing w:line="0" w:lineRule="atLeast"/>
              <w:rPr>
                <w:rFonts w:ascii="Times New Roman" w:eastAsia="Times New Roman" w:hAnsi="Times New Roman"/>
                <w:lang w:val="en-US"/>
              </w:rPr>
            </w:pPr>
          </w:p>
        </w:tc>
        <w:tc>
          <w:tcPr>
            <w:tcW w:w="5300" w:type="dxa"/>
            <w:tcBorders>
              <w:bottom w:val="single" w:sz="8" w:space="0" w:color="auto"/>
              <w:right w:val="single" w:sz="8" w:space="0" w:color="auto"/>
            </w:tcBorders>
            <w:shd w:val="clear" w:color="auto" w:fill="auto"/>
            <w:vAlign w:val="bottom"/>
          </w:tcPr>
          <w:p w:rsidR="00B95B1E" w:rsidRPr="00A32933" w:rsidRDefault="00C300F4">
            <w:pPr>
              <w:spacing w:line="234" w:lineRule="exact"/>
              <w:ind w:left="120"/>
              <w:rPr>
                <w:rFonts w:ascii="Verdana" w:eastAsia="Verdana" w:hAnsi="Verdana"/>
              </w:rPr>
            </w:pPr>
            <w:r w:rsidRPr="00A32933">
              <w:rPr>
                <w:rFonts w:ascii="Verdana" w:eastAsia="Verdana" w:hAnsi="Verdana"/>
              </w:rPr>
              <w:t>TOTAL HOURS (1 ECTS = 25-30h)</w:t>
            </w:r>
          </w:p>
        </w:tc>
        <w:tc>
          <w:tcPr>
            <w:tcW w:w="4060" w:type="dxa"/>
            <w:tcBorders>
              <w:bottom w:val="single" w:sz="8" w:space="0" w:color="auto"/>
            </w:tcBorders>
            <w:shd w:val="clear" w:color="auto" w:fill="auto"/>
            <w:vAlign w:val="bottom"/>
          </w:tcPr>
          <w:p w:rsidR="00B95B1E" w:rsidRPr="00A32933" w:rsidRDefault="00335AFD" w:rsidP="00335AFD">
            <w:pPr>
              <w:spacing w:line="0" w:lineRule="atLeast"/>
              <w:jc w:val="center"/>
              <w:rPr>
                <w:rFonts w:ascii="Times New Roman" w:eastAsia="Times New Roman" w:hAnsi="Times New Roman"/>
                <w:b/>
              </w:rPr>
            </w:pPr>
            <w:r w:rsidRPr="00A32933">
              <w:rPr>
                <w:rFonts w:ascii="Times New Roman" w:eastAsia="Times New Roman" w:hAnsi="Times New Roman"/>
                <w:b/>
              </w:rPr>
              <w:t>130</w:t>
            </w:r>
          </w:p>
        </w:tc>
      </w:tr>
      <w:tr w:rsidR="00B95B1E" w:rsidTr="00335AFD">
        <w:trPr>
          <w:trHeight w:val="232"/>
        </w:trPr>
        <w:tc>
          <w:tcPr>
            <w:tcW w:w="500" w:type="dxa"/>
            <w:tcBorders>
              <w:bottom w:val="single" w:sz="8" w:space="0" w:color="auto"/>
            </w:tcBorders>
            <w:shd w:val="clear" w:color="auto" w:fill="auto"/>
            <w:vAlign w:val="bottom"/>
          </w:tcPr>
          <w:p w:rsidR="00B95B1E" w:rsidRDefault="00B95B1E">
            <w:pPr>
              <w:spacing w:line="0" w:lineRule="atLeast"/>
              <w:rPr>
                <w:rFonts w:ascii="Times New Roman" w:eastAsia="Times New Roman" w:hAnsi="Times New Roman"/>
              </w:rPr>
            </w:pPr>
          </w:p>
        </w:tc>
        <w:tc>
          <w:tcPr>
            <w:tcW w:w="5300" w:type="dxa"/>
            <w:tcBorders>
              <w:bottom w:val="single" w:sz="8" w:space="0" w:color="auto"/>
              <w:right w:val="single" w:sz="8" w:space="0" w:color="auto"/>
            </w:tcBorders>
            <w:shd w:val="clear" w:color="auto" w:fill="auto"/>
            <w:vAlign w:val="bottom"/>
          </w:tcPr>
          <w:p w:rsidR="00B95B1E" w:rsidRDefault="00C300F4" w:rsidP="00C300F4">
            <w:pPr>
              <w:spacing w:line="232" w:lineRule="exact"/>
              <w:ind w:left="120"/>
              <w:rPr>
                <w:rFonts w:ascii="Verdana" w:eastAsia="Verdana" w:hAnsi="Verdana"/>
              </w:rPr>
            </w:pPr>
            <w:r>
              <w:rPr>
                <w:rFonts w:ascii="Verdana" w:eastAsia="Verdana" w:hAnsi="Verdana"/>
              </w:rPr>
              <w:t>CREDITS</w:t>
            </w:r>
          </w:p>
        </w:tc>
        <w:tc>
          <w:tcPr>
            <w:tcW w:w="4060" w:type="dxa"/>
            <w:tcBorders>
              <w:bottom w:val="single" w:sz="8" w:space="0" w:color="auto"/>
            </w:tcBorders>
            <w:shd w:val="clear" w:color="auto" w:fill="auto"/>
            <w:vAlign w:val="bottom"/>
          </w:tcPr>
          <w:p w:rsidR="00B95B1E" w:rsidRPr="00335AFD" w:rsidRDefault="00335AFD" w:rsidP="00335AFD">
            <w:pPr>
              <w:spacing w:line="0" w:lineRule="atLeast"/>
              <w:jc w:val="center"/>
              <w:rPr>
                <w:rFonts w:ascii="Times New Roman" w:eastAsia="Times New Roman" w:hAnsi="Times New Roman"/>
                <w:b/>
              </w:rPr>
            </w:pPr>
            <w:r w:rsidRPr="00335AFD">
              <w:rPr>
                <w:rFonts w:ascii="Times New Roman" w:eastAsia="Times New Roman" w:hAnsi="Times New Roman"/>
                <w:b/>
              </w:rPr>
              <w:t>5</w:t>
            </w:r>
          </w:p>
        </w:tc>
      </w:tr>
    </w:tbl>
    <w:p w:rsidR="00B95B1E" w:rsidRDefault="00B95B1E">
      <w:pPr>
        <w:spacing w:line="196" w:lineRule="exact"/>
        <w:rPr>
          <w:rFonts w:ascii="Times New Roman" w:eastAsia="Times New Roman" w:hAnsi="Times New Roman"/>
        </w:rPr>
      </w:pPr>
    </w:p>
    <w:sectPr w:rsidR="00B95B1E" w:rsidSect="00261B94">
      <w:pgSz w:w="11906" w:h="16840"/>
      <w:pgMar w:top="1440" w:right="1440" w:bottom="1440" w:left="875"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B03E0C6"/>
    <w:lvl w:ilvl="0" w:tplc="FC9A47D6">
      <w:start w:val="1"/>
      <w:numFmt w:val="bullet"/>
      <w:lvlText w:val="§"/>
      <w:lvlJc w:val="left"/>
    </w:lvl>
    <w:lvl w:ilvl="1" w:tplc="6BAAF7CC">
      <w:start w:val="1"/>
      <w:numFmt w:val="bullet"/>
      <w:lvlText w:val=""/>
      <w:lvlJc w:val="left"/>
    </w:lvl>
    <w:lvl w:ilvl="2" w:tplc="EF7CFCBC">
      <w:start w:val="1"/>
      <w:numFmt w:val="bullet"/>
      <w:lvlText w:val=""/>
      <w:lvlJc w:val="left"/>
    </w:lvl>
    <w:lvl w:ilvl="3" w:tplc="6E38F8F6">
      <w:start w:val="1"/>
      <w:numFmt w:val="bullet"/>
      <w:lvlText w:val=""/>
      <w:lvlJc w:val="left"/>
    </w:lvl>
    <w:lvl w:ilvl="4" w:tplc="7862B890">
      <w:start w:val="1"/>
      <w:numFmt w:val="bullet"/>
      <w:lvlText w:val=""/>
      <w:lvlJc w:val="left"/>
    </w:lvl>
    <w:lvl w:ilvl="5" w:tplc="DB2A91D0">
      <w:start w:val="1"/>
      <w:numFmt w:val="bullet"/>
      <w:lvlText w:val=""/>
      <w:lvlJc w:val="left"/>
    </w:lvl>
    <w:lvl w:ilvl="6" w:tplc="440A89F4">
      <w:start w:val="1"/>
      <w:numFmt w:val="bullet"/>
      <w:lvlText w:val=""/>
      <w:lvlJc w:val="left"/>
    </w:lvl>
    <w:lvl w:ilvl="7" w:tplc="E30AA14A">
      <w:start w:val="1"/>
      <w:numFmt w:val="bullet"/>
      <w:lvlText w:val=""/>
      <w:lvlJc w:val="left"/>
    </w:lvl>
    <w:lvl w:ilvl="8" w:tplc="0128D49C">
      <w:start w:val="1"/>
      <w:numFmt w:val="bullet"/>
      <w:lvlText w:val=""/>
      <w:lvlJc w:val="left"/>
    </w:lvl>
  </w:abstractNum>
  <w:abstractNum w:abstractNumId="1" w15:restartNumberingAfterBreak="0">
    <w:nsid w:val="00000002"/>
    <w:multiLevelType w:val="hybridMultilevel"/>
    <w:tmpl w:val="189A769A"/>
    <w:lvl w:ilvl="0" w:tplc="7F08D798">
      <w:start w:val="1"/>
      <w:numFmt w:val="bullet"/>
      <w:lvlText w:val="§"/>
      <w:lvlJc w:val="left"/>
    </w:lvl>
    <w:lvl w:ilvl="1" w:tplc="59DA66EE">
      <w:start w:val="1"/>
      <w:numFmt w:val="bullet"/>
      <w:lvlText w:val="§"/>
      <w:lvlJc w:val="left"/>
    </w:lvl>
    <w:lvl w:ilvl="2" w:tplc="3AF2B806">
      <w:start w:val="1"/>
      <w:numFmt w:val="bullet"/>
      <w:lvlText w:val=""/>
      <w:lvlJc w:val="left"/>
    </w:lvl>
    <w:lvl w:ilvl="3" w:tplc="4FB2D132">
      <w:start w:val="1"/>
      <w:numFmt w:val="bullet"/>
      <w:lvlText w:val=""/>
      <w:lvlJc w:val="left"/>
    </w:lvl>
    <w:lvl w:ilvl="4" w:tplc="29CCCB84">
      <w:start w:val="1"/>
      <w:numFmt w:val="bullet"/>
      <w:lvlText w:val=""/>
      <w:lvlJc w:val="left"/>
    </w:lvl>
    <w:lvl w:ilvl="5" w:tplc="34E0FA9C">
      <w:start w:val="1"/>
      <w:numFmt w:val="bullet"/>
      <w:lvlText w:val=""/>
      <w:lvlJc w:val="left"/>
    </w:lvl>
    <w:lvl w:ilvl="6" w:tplc="BE80BD48">
      <w:start w:val="1"/>
      <w:numFmt w:val="bullet"/>
      <w:lvlText w:val=""/>
      <w:lvlJc w:val="left"/>
    </w:lvl>
    <w:lvl w:ilvl="7" w:tplc="F86A86D0">
      <w:start w:val="1"/>
      <w:numFmt w:val="bullet"/>
      <w:lvlText w:val=""/>
      <w:lvlJc w:val="left"/>
    </w:lvl>
    <w:lvl w:ilvl="8" w:tplc="5D76D2D8">
      <w:start w:val="1"/>
      <w:numFmt w:val="bullet"/>
      <w:lvlText w:val=""/>
      <w:lvlJc w:val="left"/>
    </w:lvl>
  </w:abstractNum>
  <w:abstractNum w:abstractNumId="2" w15:restartNumberingAfterBreak="0">
    <w:nsid w:val="00000003"/>
    <w:multiLevelType w:val="hybridMultilevel"/>
    <w:tmpl w:val="54E49EB4"/>
    <w:lvl w:ilvl="0" w:tplc="592C60B2">
      <w:numFmt w:val="decimal"/>
      <w:lvlText w:val="%1."/>
      <w:lvlJc w:val="left"/>
    </w:lvl>
    <w:lvl w:ilvl="1" w:tplc="F306BF94">
      <w:start w:val="1"/>
      <w:numFmt w:val="lowerLetter"/>
      <w:lvlText w:val="%2"/>
      <w:lvlJc w:val="left"/>
    </w:lvl>
    <w:lvl w:ilvl="2" w:tplc="1874762C">
      <w:start w:val="1"/>
      <w:numFmt w:val="bullet"/>
      <w:lvlText w:val="§"/>
      <w:lvlJc w:val="left"/>
    </w:lvl>
    <w:lvl w:ilvl="3" w:tplc="E10C4C8C">
      <w:start w:val="1"/>
      <w:numFmt w:val="bullet"/>
      <w:lvlText w:val=""/>
      <w:lvlJc w:val="left"/>
    </w:lvl>
    <w:lvl w:ilvl="4" w:tplc="2678374E">
      <w:start w:val="1"/>
      <w:numFmt w:val="bullet"/>
      <w:lvlText w:val=""/>
      <w:lvlJc w:val="left"/>
    </w:lvl>
    <w:lvl w:ilvl="5" w:tplc="120A66D8">
      <w:start w:val="1"/>
      <w:numFmt w:val="bullet"/>
      <w:lvlText w:val=""/>
      <w:lvlJc w:val="left"/>
    </w:lvl>
    <w:lvl w:ilvl="6" w:tplc="F45AE212">
      <w:start w:val="1"/>
      <w:numFmt w:val="bullet"/>
      <w:lvlText w:val=""/>
      <w:lvlJc w:val="left"/>
    </w:lvl>
    <w:lvl w:ilvl="7" w:tplc="635C55F8">
      <w:start w:val="1"/>
      <w:numFmt w:val="bullet"/>
      <w:lvlText w:val=""/>
      <w:lvlJc w:val="left"/>
    </w:lvl>
    <w:lvl w:ilvl="8" w:tplc="729ADBAC">
      <w:start w:val="1"/>
      <w:numFmt w:val="bullet"/>
      <w:lvlText w:val=""/>
      <w:lvlJc w:val="left"/>
    </w:lvl>
  </w:abstractNum>
  <w:abstractNum w:abstractNumId="3" w15:restartNumberingAfterBreak="0">
    <w:nsid w:val="00000004"/>
    <w:multiLevelType w:val="hybridMultilevel"/>
    <w:tmpl w:val="71F32454"/>
    <w:lvl w:ilvl="0" w:tplc="F01611B8">
      <w:start w:val="1"/>
      <w:numFmt w:val="decimal"/>
      <w:lvlText w:val="%1."/>
      <w:lvlJc w:val="left"/>
    </w:lvl>
    <w:lvl w:ilvl="1" w:tplc="2EB8C43C">
      <w:start w:val="1"/>
      <w:numFmt w:val="bullet"/>
      <w:lvlText w:val=""/>
      <w:lvlJc w:val="left"/>
    </w:lvl>
    <w:lvl w:ilvl="2" w:tplc="DAAC7F66">
      <w:start w:val="1"/>
      <w:numFmt w:val="bullet"/>
      <w:lvlText w:val=""/>
      <w:lvlJc w:val="left"/>
    </w:lvl>
    <w:lvl w:ilvl="3" w:tplc="FE08203E">
      <w:start w:val="1"/>
      <w:numFmt w:val="bullet"/>
      <w:lvlText w:val=""/>
      <w:lvlJc w:val="left"/>
    </w:lvl>
    <w:lvl w:ilvl="4" w:tplc="62A6E458">
      <w:start w:val="1"/>
      <w:numFmt w:val="bullet"/>
      <w:lvlText w:val=""/>
      <w:lvlJc w:val="left"/>
    </w:lvl>
    <w:lvl w:ilvl="5" w:tplc="8B3CFF3C">
      <w:start w:val="1"/>
      <w:numFmt w:val="bullet"/>
      <w:lvlText w:val=""/>
      <w:lvlJc w:val="left"/>
    </w:lvl>
    <w:lvl w:ilvl="6" w:tplc="39224C8A">
      <w:start w:val="1"/>
      <w:numFmt w:val="bullet"/>
      <w:lvlText w:val=""/>
      <w:lvlJc w:val="left"/>
    </w:lvl>
    <w:lvl w:ilvl="7" w:tplc="DAA68CE4">
      <w:start w:val="1"/>
      <w:numFmt w:val="bullet"/>
      <w:lvlText w:val=""/>
      <w:lvlJc w:val="left"/>
    </w:lvl>
    <w:lvl w:ilvl="8" w:tplc="76BA3F76">
      <w:start w:val="1"/>
      <w:numFmt w:val="bullet"/>
      <w:lvlText w:val=""/>
      <w:lvlJc w:val="left"/>
    </w:lvl>
  </w:abstractNum>
  <w:abstractNum w:abstractNumId="4" w15:restartNumberingAfterBreak="0">
    <w:nsid w:val="00000005"/>
    <w:multiLevelType w:val="hybridMultilevel"/>
    <w:tmpl w:val="2CA88610"/>
    <w:lvl w:ilvl="0" w:tplc="4B601594">
      <w:start w:val="1"/>
      <w:numFmt w:val="bullet"/>
      <w:lvlText w:val="§"/>
      <w:lvlJc w:val="left"/>
    </w:lvl>
    <w:lvl w:ilvl="1" w:tplc="4538FD4E">
      <w:start w:val="1"/>
      <w:numFmt w:val="bullet"/>
      <w:lvlText w:val=""/>
      <w:lvlJc w:val="left"/>
    </w:lvl>
    <w:lvl w:ilvl="2" w:tplc="2F2C0F86">
      <w:start w:val="1"/>
      <w:numFmt w:val="bullet"/>
      <w:lvlText w:val=""/>
      <w:lvlJc w:val="left"/>
    </w:lvl>
    <w:lvl w:ilvl="3" w:tplc="E1FAC876">
      <w:start w:val="1"/>
      <w:numFmt w:val="bullet"/>
      <w:lvlText w:val=""/>
      <w:lvlJc w:val="left"/>
    </w:lvl>
    <w:lvl w:ilvl="4" w:tplc="F2985ED0">
      <w:start w:val="1"/>
      <w:numFmt w:val="bullet"/>
      <w:lvlText w:val=""/>
      <w:lvlJc w:val="left"/>
    </w:lvl>
    <w:lvl w:ilvl="5" w:tplc="E202F1CC">
      <w:start w:val="1"/>
      <w:numFmt w:val="bullet"/>
      <w:lvlText w:val=""/>
      <w:lvlJc w:val="left"/>
    </w:lvl>
    <w:lvl w:ilvl="6" w:tplc="DEA4F3C2">
      <w:start w:val="1"/>
      <w:numFmt w:val="bullet"/>
      <w:lvlText w:val=""/>
      <w:lvlJc w:val="left"/>
    </w:lvl>
    <w:lvl w:ilvl="7" w:tplc="0ECC0A48">
      <w:start w:val="1"/>
      <w:numFmt w:val="bullet"/>
      <w:lvlText w:val=""/>
      <w:lvlJc w:val="left"/>
    </w:lvl>
    <w:lvl w:ilvl="8" w:tplc="C9B0DF06">
      <w:start w:val="1"/>
      <w:numFmt w:val="bullet"/>
      <w:lvlText w:val=""/>
      <w:lvlJc w:val="left"/>
    </w:lvl>
  </w:abstractNum>
  <w:abstractNum w:abstractNumId="5" w15:restartNumberingAfterBreak="0">
    <w:nsid w:val="00000006"/>
    <w:multiLevelType w:val="hybridMultilevel"/>
    <w:tmpl w:val="0836C40E"/>
    <w:lvl w:ilvl="0" w:tplc="B8763544">
      <w:start w:val="1"/>
      <w:numFmt w:val="decimal"/>
      <w:lvlText w:val="%1)"/>
      <w:lvlJc w:val="left"/>
    </w:lvl>
    <w:lvl w:ilvl="1" w:tplc="DE6C6BDC">
      <w:start w:val="1"/>
      <w:numFmt w:val="bullet"/>
      <w:lvlText w:val=""/>
      <w:lvlJc w:val="left"/>
    </w:lvl>
    <w:lvl w:ilvl="2" w:tplc="7722DA4E">
      <w:start w:val="1"/>
      <w:numFmt w:val="bullet"/>
      <w:lvlText w:val=""/>
      <w:lvlJc w:val="left"/>
    </w:lvl>
    <w:lvl w:ilvl="3" w:tplc="7E22445E">
      <w:start w:val="1"/>
      <w:numFmt w:val="bullet"/>
      <w:lvlText w:val=""/>
      <w:lvlJc w:val="left"/>
    </w:lvl>
    <w:lvl w:ilvl="4" w:tplc="4D4A740C">
      <w:start w:val="1"/>
      <w:numFmt w:val="bullet"/>
      <w:lvlText w:val=""/>
      <w:lvlJc w:val="left"/>
    </w:lvl>
    <w:lvl w:ilvl="5" w:tplc="92C4D59E">
      <w:start w:val="1"/>
      <w:numFmt w:val="bullet"/>
      <w:lvlText w:val=""/>
      <w:lvlJc w:val="left"/>
    </w:lvl>
    <w:lvl w:ilvl="6" w:tplc="BADC394C">
      <w:start w:val="1"/>
      <w:numFmt w:val="bullet"/>
      <w:lvlText w:val=""/>
      <w:lvlJc w:val="left"/>
    </w:lvl>
    <w:lvl w:ilvl="7" w:tplc="6FC087F2">
      <w:start w:val="1"/>
      <w:numFmt w:val="bullet"/>
      <w:lvlText w:val=""/>
      <w:lvlJc w:val="left"/>
    </w:lvl>
    <w:lvl w:ilvl="8" w:tplc="E28CA5DE">
      <w:start w:val="1"/>
      <w:numFmt w:val="bullet"/>
      <w:lvlText w:val=""/>
      <w:lvlJc w:val="left"/>
    </w:lvl>
  </w:abstractNum>
  <w:abstractNum w:abstractNumId="6" w15:restartNumberingAfterBreak="0">
    <w:nsid w:val="00000007"/>
    <w:multiLevelType w:val="hybridMultilevel"/>
    <w:tmpl w:val="02901D82"/>
    <w:lvl w:ilvl="0" w:tplc="B2A032D4">
      <w:start w:val="1"/>
      <w:numFmt w:val="bullet"/>
      <w:lvlText w:val="§"/>
      <w:lvlJc w:val="left"/>
    </w:lvl>
    <w:lvl w:ilvl="1" w:tplc="3E84A304">
      <w:start w:val="1"/>
      <w:numFmt w:val="bullet"/>
      <w:lvlText w:val=""/>
      <w:lvlJc w:val="left"/>
    </w:lvl>
    <w:lvl w:ilvl="2" w:tplc="3CAE5A6A">
      <w:start w:val="1"/>
      <w:numFmt w:val="bullet"/>
      <w:lvlText w:val=""/>
      <w:lvlJc w:val="left"/>
    </w:lvl>
    <w:lvl w:ilvl="3" w:tplc="1FFA20EE">
      <w:start w:val="1"/>
      <w:numFmt w:val="bullet"/>
      <w:lvlText w:val=""/>
      <w:lvlJc w:val="left"/>
    </w:lvl>
    <w:lvl w:ilvl="4" w:tplc="D1D6BA64">
      <w:start w:val="1"/>
      <w:numFmt w:val="bullet"/>
      <w:lvlText w:val=""/>
      <w:lvlJc w:val="left"/>
    </w:lvl>
    <w:lvl w:ilvl="5" w:tplc="2A685CE4">
      <w:start w:val="1"/>
      <w:numFmt w:val="bullet"/>
      <w:lvlText w:val=""/>
      <w:lvlJc w:val="left"/>
    </w:lvl>
    <w:lvl w:ilvl="6" w:tplc="ED0A43B6">
      <w:start w:val="1"/>
      <w:numFmt w:val="bullet"/>
      <w:lvlText w:val=""/>
      <w:lvlJc w:val="left"/>
    </w:lvl>
    <w:lvl w:ilvl="7" w:tplc="178C9562">
      <w:start w:val="1"/>
      <w:numFmt w:val="bullet"/>
      <w:lvlText w:val=""/>
      <w:lvlJc w:val="left"/>
    </w:lvl>
    <w:lvl w:ilvl="8" w:tplc="6DF25560">
      <w:start w:val="1"/>
      <w:numFmt w:val="bullet"/>
      <w:lvlText w:val=""/>
      <w:lvlJc w:val="left"/>
    </w:lvl>
  </w:abstractNum>
  <w:abstractNum w:abstractNumId="7" w15:restartNumberingAfterBreak="0">
    <w:nsid w:val="00000008"/>
    <w:multiLevelType w:val="hybridMultilevel"/>
    <w:tmpl w:val="3A95F874"/>
    <w:lvl w:ilvl="0" w:tplc="CC50C612">
      <w:start w:val="1"/>
      <w:numFmt w:val="decimal"/>
      <w:lvlText w:val="%1)"/>
      <w:lvlJc w:val="left"/>
    </w:lvl>
    <w:lvl w:ilvl="1" w:tplc="3FE0F506">
      <w:start w:val="1"/>
      <w:numFmt w:val="bullet"/>
      <w:lvlText w:val=""/>
      <w:lvlJc w:val="left"/>
    </w:lvl>
    <w:lvl w:ilvl="2" w:tplc="7F64A88C">
      <w:start w:val="1"/>
      <w:numFmt w:val="bullet"/>
      <w:lvlText w:val=""/>
      <w:lvlJc w:val="left"/>
    </w:lvl>
    <w:lvl w:ilvl="3" w:tplc="8164521E">
      <w:start w:val="1"/>
      <w:numFmt w:val="bullet"/>
      <w:lvlText w:val=""/>
      <w:lvlJc w:val="left"/>
    </w:lvl>
    <w:lvl w:ilvl="4" w:tplc="BB3808F4">
      <w:start w:val="1"/>
      <w:numFmt w:val="bullet"/>
      <w:lvlText w:val=""/>
      <w:lvlJc w:val="left"/>
    </w:lvl>
    <w:lvl w:ilvl="5" w:tplc="F398AB74">
      <w:start w:val="1"/>
      <w:numFmt w:val="bullet"/>
      <w:lvlText w:val=""/>
      <w:lvlJc w:val="left"/>
    </w:lvl>
    <w:lvl w:ilvl="6" w:tplc="01BE11BA">
      <w:start w:val="1"/>
      <w:numFmt w:val="bullet"/>
      <w:lvlText w:val=""/>
      <w:lvlJc w:val="left"/>
    </w:lvl>
    <w:lvl w:ilvl="7" w:tplc="875E8968">
      <w:start w:val="1"/>
      <w:numFmt w:val="bullet"/>
      <w:lvlText w:val=""/>
      <w:lvlJc w:val="left"/>
    </w:lvl>
    <w:lvl w:ilvl="8" w:tplc="E578AFFA">
      <w:start w:val="1"/>
      <w:numFmt w:val="bullet"/>
      <w:lvlText w:val=""/>
      <w:lvlJc w:val="left"/>
    </w:lvl>
  </w:abstractNum>
  <w:abstractNum w:abstractNumId="8" w15:restartNumberingAfterBreak="0">
    <w:nsid w:val="00000009"/>
    <w:multiLevelType w:val="hybridMultilevel"/>
    <w:tmpl w:val="08138640"/>
    <w:lvl w:ilvl="0" w:tplc="E98E7A34">
      <w:start w:val="4"/>
      <w:numFmt w:val="decimal"/>
      <w:lvlText w:val="%1)"/>
      <w:lvlJc w:val="left"/>
    </w:lvl>
    <w:lvl w:ilvl="1" w:tplc="91562532">
      <w:start w:val="1"/>
      <w:numFmt w:val="bullet"/>
      <w:lvlText w:val=""/>
      <w:lvlJc w:val="left"/>
    </w:lvl>
    <w:lvl w:ilvl="2" w:tplc="4E6CE1E8">
      <w:start w:val="1"/>
      <w:numFmt w:val="bullet"/>
      <w:lvlText w:val=""/>
      <w:lvlJc w:val="left"/>
    </w:lvl>
    <w:lvl w:ilvl="3" w:tplc="26C24F9E">
      <w:start w:val="1"/>
      <w:numFmt w:val="bullet"/>
      <w:lvlText w:val=""/>
      <w:lvlJc w:val="left"/>
    </w:lvl>
    <w:lvl w:ilvl="4" w:tplc="BFFA9168">
      <w:start w:val="1"/>
      <w:numFmt w:val="bullet"/>
      <w:lvlText w:val=""/>
      <w:lvlJc w:val="left"/>
    </w:lvl>
    <w:lvl w:ilvl="5" w:tplc="ED2A1526">
      <w:start w:val="1"/>
      <w:numFmt w:val="bullet"/>
      <w:lvlText w:val=""/>
      <w:lvlJc w:val="left"/>
    </w:lvl>
    <w:lvl w:ilvl="6" w:tplc="D67CF482">
      <w:start w:val="1"/>
      <w:numFmt w:val="bullet"/>
      <w:lvlText w:val=""/>
      <w:lvlJc w:val="left"/>
    </w:lvl>
    <w:lvl w:ilvl="7" w:tplc="CD52652C">
      <w:start w:val="1"/>
      <w:numFmt w:val="bullet"/>
      <w:lvlText w:val=""/>
      <w:lvlJc w:val="left"/>
    </w:lvl>
    <w:lvl w:ilvl="8" w:tplc="AE487042">
      <w:start w:val="1"/>
      <w:numFmt w:val="bullet"/>
      <w:lvlText w:val=""/>
      <w:lvlJc w:val="left"/>
    </w:lvl>
  </w:abstractNum>
  <w:abstractNum w:abstractNumId="9" w15:restartNumberingAfterBreak="0">
    <w:nsid w:val="0000000A"/>
    <w:multiLevelType w:val="hybridMultilevel"/>
    <w:tmpl w:val="1E7FF520"/>
    <w:lvl w:ilvl="0" w:tplc="35A2E440">
      <w:start w:val="7"/>
      <w:numFmt w:val="decimal"/>
      <w:lvlText w:val="%1)"/>
      <w:lvlJc w:val="left"/>
    </w:lvl>
    <w:lvl w:ilvl="1" w:tplc="0F5C93D2">
      <w:start w:val="1"/>
      <w:numFmt w:val="bullet"/>
      <w:lvlText w:val=""/>
      <w:lvlJc w:val="left"/>
    </w:lvl>
    <w:lvl w:ilvl="2" w:tplc="7ECCCB8C">
      <w:start w:val="1"/>
      <w:numFmt w:val="bullet"/>
      <w:lvlText w:val=""/>
      <w:lvlJc w:val="left"/>
    </w:lvl>
    <w:lvl w:ilvl="3" w:tplc="617076EC">
      <w:start w:val="1"/>
      <w:numFmt w:val="bullet"/>
      <w:lvlText w:val=""/>
      <w:lvlJc w:val="left"/>
    </w:lvl>
    <w:lvl w:ilvl="4" w:tplc="D786DA22">
      <w:start w:val="1"/>
      <w:numFmt w:val="bullet"/>
      <w:lvlText w:val=""/>
      <w:lvlJc w:val="left"/>
    </w:lvl>
    <w:lvl w:ilvl="5" w:tplc="E55C8484">
      <w:start w:val="1"/>
      <w:numFmt w:val="bullet"/>
      <w:lvlText w:val=""/>
      <w:lvlJc w:val="left"/>
    </w:lvl>
    <w:lvl w:ilvl="6" w:tplc="5356A02A">
      <w:start w:val="1"/>
      <w:numFmt w:val="bullet"/>
      <w:lvlText w:val=""/>
      <w:lvlJc w:val="left"/>
    </w:lvl>
    <w:lvl w:ilvl="7" w:tplc="E39C53F6">
      <w:start w:val="1"/>
      <w:numFmt w:val="bullet"/>
      <w:lvlText w:val=""/>
      <w:lvlJc w:val="left"/>
    </w:lvl>
    <w:lvl w:ilvl="8" w:tplc="7B304B78">
      <w:start w:val="1"/>
      <w:numFmt w:val="bullet"/>
      <w:lvlText w:val=""/>
      <w:lvlJc w:val="left"/>
    </w:lvl>
  </w:abstractNum>
  <w:abstractNum w:abstractNumId="10" w15:restartNumberingAfterBreak="0">
    <w:nsid w:val="0000000B"/>
    <w:multiLevelType w:val="hybridMultilevel"/>
    <w:tmpl w:val="7C3DBD3C"/>
    <w:lvl w:ilvl="0" w:tplc="4CA4808A">
      <w:numFmt w:val="decimal"/>
      <w:lvlText w:val="%1."/>
      <w:lvlJc w:val="left"/>
    </w:lvl>
    <w:lvl w:ilvl="1" w:tplc="CF8498D0">
      <w:start w:val="35"/>
      <w:numFmt w:val="upperLetter"/>
      <w:lvlText w:val="%2."/>
      <w:lvlJc w:val="left"/>
    </w:lvl>
    <w:lvl w:ilvl="2" w:tplc="F2BA75DA">
      <w:start w:val="1"/>
      <w:numFmt w:val="bullet"/>
      <w:lvlText w:val="§"/>
      <w:lvlJc w:val="left"/>
    </w:lvl>
    <w:lvl w:ilvl="3" w:tplc="90EAE850">
      <w:start w:val="1"/>
      <w:numFmt w:val="bullet"/>
      <w:lvlText w:val="§"/>
      <w:lvlJc w:val="left"/>
    </w:lvl>
    <w:lvl w:ilvl="4" w:tplc="DCBE11D6">
      <w:start w:val="1"/>
      <w:numFmt w:val="bullet"/>
      <w:lvlText w:val=""/>
      <w:lvlJc w:val="left"/>
    </w:lvl>
    <w:lvl w:ilvl="5" w:tplc="9C0E468A">
      <w:start w:val="1"/>
      <w:numFmt w:val="bullet"/>
      <w:lvlText w:val=""/>
      <w:lvlJc w:val="left"/>
    </w:lvl>
    <w:lvl w:ilvl="6" w:tplc="70B65884">
      <w:start w:val="1"/>
      <w:numFmt w:val="bullet"/>
      <w:lvlText w:val=""/>
      <w:lvlJc w:val="left"/>
    </w:lvl>
    <w:lvl w:ilvl="7" w:tplc="1D12BBCC">
      <w:start w:val="1"/>
      <w:numFmt w:val="bullet"/>
      <w:lvlText w:val=""/>
      <w:lvlJc w:val="left"/>
    </w:lvl>
    <w:lvl w:ilvl="8" w:tplc="099ADAC0">
      <w:start w:val="1"/>
      <w:numFmt w:val="bullet"/>
      <w:lvlText w:val=""/>
      <w:lvlJc w:val="left"/>
    </w:lvl>
  </w:abstractNum>
  <w:abstractNum w:abstractNumId="11" w15:restartNumberingAfterBreak="0">
    <w:nsid w:val="0000000C"/>
    <w:multiLevelType w:val="hybridMultilevel"/>
    <w:tmpl w:val="737B8DDC"/>
    <w:lvl w:ilvl="0" w:tplc="00562FEC">
      <w:start w:val="1"/>
      <w:numFmt w:val="decimal"/>
      <w:lvlText w:val="%1."/>
      <w:lvlJc w:val="left"/>
    </w:lvl>
    <w:lvl w:ilvl="1" w:tplc="CB7849DC">
      <w:start w:val="1"/>
      <w:numFmt w:val="decimal"/>
      <w:lvlText w:val="%2)"/>
      <w:lvlJc w:val="left"/>
    </w:lvl>
    <w:lvl w:ilvl="2" w:tplc="E0C0C1F4">
      <w:start w:val="1"/>
      <w:numFmt w:val="bullet"/>
      <w:lvlText w:val=""/>
      <w:lvlJc w:val="left"/>
    </w:lvl>
    <w:lvl w:ilvl="3" w:tplc="224C1DBE">
      <w:start w:val="1"/>
      <w:numFmt w:val="bullet"/>
      <w:lvlText w:val=""/>
      <w:lvlJc w:val="left"/>
    </w:lvl>
    <w:lvl w:ilvl="4" w:tplc="418C0172">
      <w:start w:val="1"/>
      <w:numFmt w:val="bullet"/>
      <w:lvlText w:val=""/>
      <w:lvlJc w:val="left"/>
    </w:lvl>
    <w:lvl w:ilvl="5" w:tplc="B45A5CCA">
      <w:start w:val="1"/>
      <w:numFmt w:val="bullet"/>
      <w:lvlText w:val=""/>
      <w:lvlJc w:val="left"/>
    </w:lvl>
    <w:lvl w:ilvl="6" w:tplc="401E4922">
      <w:start w:val="1"/>
      <w:numFmt w:val="bullet"/>
      <w:lvlText w:val=""/>
      <w:lvlJc w:val="left"/>
    </w:lvl>
    <w:lvl w:ilvl="7" w:tplc="1AAC9642">
      <w:start w:val="1"/>
      <w:numFmt w:val="bullet"/>
      <w:lvlText w:val=""/>
      <w:lvlJc w:val="left"/>
    </w:lvl>
    <w:lvl w:ilvl="8" w:tplc="DED04E0A">
      <w:start w:val="1"/>
      <w:numFmt w:val="bullet"/>
      <w:lvlText w:val=""/>
      <w:lvlJc w:val="left"/>
    </w:lvl>
  </w:abstractNum>
  <w:abstractNum w:abstractNumId="12" w15:restartNumberingAfterBreak="0">
    <w:nsid w:val="0000000D"/>
    <w:multiLevelType w:val="hybridMultilevel"/>
    <w:tmpl w:val="6CEAF086"/>
    <w:lvl w:ilvl="0" w:tplc="A6522D52">
      <w:numFmt w:val="decimal"/>
      <w:lvlText w:val="%1."/>
      <w:lvlJc w:val="left"/>
    </w:lvl>
    <w:lvl w:ilvl="1" w:tplc="EFCCF67A">
      <w:start w:val="1"/>
      <w:numFmt w:val="bullet"/>
      <w:lvlText w:val="§"/>
      <w:lvlJc w:val="left"/>
    </w:lvl>
    <w:lvl w:ilvl="2" w:tplc="37D4114C">
      <w:start w:val="1"/>
      <w:numFmt w:val="bullet"/>
      <w:lvlText w:val="§"/>
      <w:lvlJc w:val="left"/>
    </w:lvl>
    <w:lvl w:ilvl="3" w:tplc="086A456E">
      <w:start w:val="1"/>
      <w:numFmt w:val="bullet"/>
      <w:lvlText w:val=""/>
      <w:lvlJc w:val="left"/>
    </w:lvl>
    <w:lvl w:ilvl="4" w:tplc="EEB66C0E">
      <w:start w:val="1"/>
      <w:numFmt w:val="bullet"/>
      <w:lvlText w:val=""/>
      <w:lvlJc w:val="left"/>
    </w:lvl>
    <w:lvl w:ilvl="5" w:tplc="BA12FA18">
      <w:start w:val="1"/>
      <w:numFmt w:val="bullet"/>
      <w:lvlText w:val=""/>
      <w:lvlJc w:val="left"/>
    </w:lvl>
    <w:lvl w:ilvl="6" w:tplc="17903326">
      <w:start w:val="1"/>
      <w:numFmt w:val="bullet"/>
      <w:lvlText w:val=""/>
      <w:lvlJc w:val="left"/>
    </w:lvl>
    <w:lvl w:ilvl="7" w:tplc="C73A84BC">
      <w:start w:val="1"/>
      <w:numFmt w:val="bullet"/>
      <w:lvlText w:val=""/>
      <w:lvlJc w:val="left"/>
    </w:lvl>
    <w:lvl w:ilvl="8" w:tplc="903276E2">
      <w:start w:val="1"/>
      <w:numFmt w:val="bullet"/>
      <w:lvlText w:val=""/>
      <w:lvlJc w:val="left"/>
    </w:lvl>
  </w:abstractNum>
  <w:abstractNum w:abstractNumId="13" w15:restartNumberingAfterBreak="0">
    <w:nsid w:val="0000000E"/>
    <w:multiLevelType w:val="hybridMultilevel"/>
    <w:tmpl w:val="22221A70"/>
    <w:lvl w:ilvl="0" w:tplc="E6F4BEFE">
      <w:start w:val="1"/>
      <w:numFmt w:val="decimal"/>
      <w:lvlText w:val="%1)"/>
      <w:lvlJc w:val="left"/>
    </w:lvl>
    <w:lvl w:ilvl="1" w:tplc="D03C05EC">
      <w:start w:val="1"/>
      <w:numFmt w:val="bullet"/>
      <w:lvlText w:val=""/>
      <w:lvlJc w:val="left"/>
    </w:lvl>
    <w:lvl w:ilvl="2" w:tplc="670824B6">
      <w:start w:val="1"/>
      <w:numFmt w:val="bullet"/>
      <w:lvlText w:val=""/>
      <w:lvlJc w:val="left"/>
    </w:lvl>
    <w:lvl w:ilvl="3" w:tplc="CD0602DA">
      <w:start w:val="1"/>
      <w:numFmt w:val="bullet"/>
      <w:lvlText w:val=""/>
      <w:lvlJc w:val="left"/>
    </w:lvl>
    <w:lvl w:ilvl="4" w:tplc="A314ADD6">
      <w:start w:val="1"/>
      <w:numFmt w:val="bullet"/>
      <w:lvlText w:val=""/>
      <w:lvlJc w:val="left"/>
    </w:lvl>
    <w:lvl w:ilvl="5" w:tplc="7AE2B616">
      <w:start w:val="1"/>
      <w:numFmt w:val="bullet"/>
      <w:lvlText w:val=""/>
      <w:lvlJc w:val="left"/>
    </w:lvl>
    <w:lvl w:ilvl="6" w:tplc="10DABCBC">
      <w:start w:val="1"/>
      <w:numFmt w:val="bullet"/>
      <w:lvlText w:val=""/>
      <w:lvlJc w:val="left"/>
    </w:lvl>
    <w:lvl w:ilvl="7" w:tplc="26780D7A">
      <w:start w:val="1"/>
      <w:numFmt w:val="bullet"/>
      <w:lvlText w:val=""/>
      <w:lvlJc w:val="left"/>
    </w:lvl>
    <w:lvl w:ilvl="8" w:tplc="6F7C49F2">
      <w:start w:val="1"/>
      <w:numFmt w:val="bullet"/>
      <w:lvlText w:val=""/>
      <w:lvlJc w:val="left"/>
    </w:lvl>
  </w:abstractNum>
  <w:abstractNum w:abstractNumId="14" w15:restartNumberingAfterBreak="0">
    <w:nsid w:val="0000000F"/>
    <w:multiLevelType w:val="hybridMultilevel"/>
    <w:tmpl w:val="4516DDE8"/>
    <w:lvl w:ilvl="0" w:tplc="B434A358">
      <w:start w:val="2"/>
      <w:numFmt w:val="decimal"/>
      <w:lvlText w:val="%1)"/>
      <w:lvlJc w:val="left"/>
    </w:lvl>
    <w:lvl w:ilvl="1" w:tplc="DF682180">
      <w:start w:val="1"/>
      <w:numFmt w:val="bullet"/>
      <w:lvlText w:val=""/>
      <w:lvlJc w:val="left"/>
    </w:lvl>
    <w:lvl w:ilvl="2" w:tplc="8DF2069E">
      <w:start w:val="1"/>
      <w:numFmt w:val="bullet"/>
      <w:lvlText w:val=""/>
      <w:lvlJc w:val="left"/>
    </w:lvl>
    <w:lvl w:ilvl="3" w:tplc="5CE40006">
      <w:start w:val="1"/>
      <w:numFmt w:val="bullet"/>
      <w:lvlText w:val=""/>
      <w:lvlJc w:val="left"/>
    </w:lvl>
    <w:lvl w:ilvl="4" w:tplc="37CCE5AE">
      <w:start w:val="1"/>
      <w:numFmt w:val="bullet"/>
      <w:lvlText w:val=""/>
      <w:lvlJc w:val="left"/>
    </w:lvl>
    <w:lvl w:ilvl="5" w:tplc="C78E1C26">
      <w:start w:val="1"/>
      <w:numFmt w:val="bullet"/>
      <w:lvlText w:val=""/>
      <w:lvlJc w:val="left"/>
    </w:lvl>
    <w:lvl w:ilvl="6" w:tplc="1E14478E">
      <w:start w:val="1"/>
      <w:numFmt w:val="bullet"/>
      <w:lvlText w:val=""/>
      <w:lvlJc w:val="left"/>
    </w:lvl>
    <w:lvl w:ilvl="7" w:tplc="953CC12A">
      <w:start w:val="1"/>
      <w:numFmt w:val="bullet"/>
      <w:lvlText w:val=""/>
      <w:lvlJc w:val="left"/>
    </w:lvl>
    <w:lvl w:ilvl="8" w:tplc="FE440222">
      <w:start w:val="1"/>
      <w:numFmt w:val="bullet"/>
      <w:lvlText w:val=""/>
      <w:lvlJc w:val="left"/>
    </w:lvl>
  </w:abstractNum>
  <w:abstractNum w:abstractNumId="15" w15:restartNumberingAfterBreak="0">
    <w:nsid w:val="00000010"/>
    <w:multiLevelType w:val="hybridMultilevel"/>
    <w:tmpl w:val="3006C83E"/>
    <w:lvl w:ilvl="0" w:tplc="A9E2C65E">
      <w:start w:val="4"/>
      <w:numFmt w:val="decimal"/>
      <w:lvlText w:val="%1)"/>
      <w:lvlJc w:val="left"/>
    </w:lvl>
    <w:lvl w:ilvl="1" w:tplc="9D80D51E">
      <w:start w:val="1"/>
      <w:numFmt w:val="bullet"/>
      <w:lvlText w:val=""/>
      <w:lvlJc w:val="left"/>
    </w:lvl>
    <w:lvl w:ilvl="2" w:tplc="61EC116E">
      <w:start w:val="1"/>
      <w:numFmt w:val="bullet"/>
      <w:lvlText w:val=""/>
      <w:lvlJc w:val="left"/>
    </w:lvl>
    <w:lvl w:ilvl="3" w:tplc="009CB996">
      <w:start w:val="1"/>
      <w:numFmt w:val="bullet"/>
      <w:lvlText w:val=""/>
      <w:lvlJc w:val="left"/>
    </w:lvl>
    <w:lvl w:ilvl="4" w:tplc="649E652A">
      <w:start w:val="1"/>
      <w:numFmt w:val="bullet"/>
      <w:lvlText w:val=""/>
      <w:lvlJc w:val="left"/>
    </w:lvl>
    <w:lvl w:ilvl="5" w:tplc="66D4384A">
      <w:start w:val="1"/>
      <w:numFmt w:val="bullet"/>
      <w:lvlText w:val=""/>
      <w:lvlJc w:val="left"/>
    </w:lvl>
    <w:lvl w:ilvl="6" w:tplc="CCA6A838">
      <w:start w:val="1"/>
      <w:numFmt w:val="bullet"/>
      <w:lvlText w:val=""/>
      <w:lvlJc w:val="left"/>
    </w:lvl>
    <w:lvl w:ilvl="7" w:tplc="1BFC14EE">
      <w:start w:val="1"/>
      <w:numFmt w:val="bullet"/>
      <w:lvlText w:val=""/>
      <w:lvlJc w:val="left"/>
    </w:lvl>
    <w:lvl w:ilvl="8" w:tplc="64D46FA2">
      <w:start w:val="1"/>
      <w:numFmt w:val="bullet"/>
      <w:lvlText w:val=""/>
      <w:lvlJc w:val="left"/>
    </w:lvl>
  </w:abstractNum>
  <w:abstractNum w:abstractNumId="16" w15:restartNumberingAfterBreak="0">
    <w:nsid w:val="00000011"/>
    <w:multiLevelType w:val="hybridMultilevel"/>
    <w:tmpl w:val="614FD4A0"/>
    <w:lvl w:ilvl="0" w:tplc="6DD296CA">
      <w:start w:val="6"/>
      <w:numFmt w:val="decimal"/>
      <w:lvlText w:val="%1)"/>
      <w:lvlJc w:val="left"/>
    </w:lvl>
    <w:lvl w:ilvl="1" w:tplc="5B7C397E">
      <w:start w:val="1"/>
      <w:numFmt w:val="bullet"/>
      <w:lvlText w:val=""/>
      <w:lvlJc w:val="left"/>
    </w:lvl>
    <w:lvl w:ilvl="2" w:tplc="0CC2F196">
      <w:start w:val="1"/>
      <w:numFmt w:val="bullet"/>
      <w:lvlText w:val=""/>
      <w:lvlJc w:val="left"/>
    </w:lvl>
    <w:lvl w:ilvl="3" w:tplc="AA46F4A8">
      <w:start w:val="1"/>
      <w:numFmt w:val="bullet"/>
      <w:lvlText w:val=""/>
      <w:lvlJc w:val="left"/>
    </w:lvl>
    <w:lvl w:ilvl="4" w:tplc="61DA3F00">
      <w:start w:val="1"/>
      <w:numFmt w:val="bullet"/>
      <w:lvlText w:val=""/>
      <w:lvlJc w:val="left"/>
    </w:lvl>
    <w:lvl w:ilvl="5" w:tplc="3F0AD1BA">
      <w:start w:val="1"/>
      <w:numFmt w:val="bullet"/>
      <w:lvlText w:val=""/>
      <w:lvlJc w:val="left"/>
    </w:lvl>
    <w:lvl w:ilvl="6" w:tplc="77789AB0">
      <w:start w:val="1"/>
      <w:numFmt w:val="bullet"/>
      <w:lvlText w:val=""/>
      <w:lvlJc w:val="left"/>
    </w:lvl>
    <w:lvl w:ilvl="7" w:tplc="ED8A8E9C">
      <w:start w:val="1"/>
      <w:numFmt w:val="bullet"/>
      <w:lvlText w:val=""/>
      <w:lvlJc w:val="left"/>
    </w:lvl>
    <w:lvl w:ilvl="8" w:tplc="934A12D0">
      <w:start w:val="1"/>
      <w:numFmt w:val="bullet"/>
      <w:lvlText w:val=""/>
      <w:lvlJc w:val="left"/>
    </w:lvl>
  </w:abstractNum>
  <w:abstractNum w:abstractNumId="17" w15:restartNumberingAfterBreak="0">
    <w:nsid w:val="00000012"/>
    <w:multiLevelType w:val="hybridMultilevel"/>
    <w:tmpl w:val="419AC240"/>
    <w:lvl w:ilvl="0" w:tplc="E3F6D6BC">
      <w:start w:val="1"/>
      <w:numFmt w:val="bullet"/>
      <w:lvlText w:val="§"/>
      <w:lvlJc w:val="left"/>
    </w:lvl>
    <w:lvl w:ilvl="1" w:tplc="866A155E">
      <w:start w:val="1"/>
      <w:numFmt w:val="bullet"/>
      <w:lvlText w:val=""/>
      <w:lvlJc w:val="left"/>
    </w:lvl>
    <w:lvl w:ilvl="2" w:tplc="2A348E64">
      <w:start w:val="1"/>
      <w:numFmt w:val="bullet"/>
      <w:lvlText w:val=""/>
      <w:lvlJc w:val="left"/>
    </w:lvl>
    <w:lvl w:ilvl="3" w:tplc="07D02E58">
      <w:start w:val="1"/>
      <w:numFmt w:val="bullet"/>
      <w:lvlText w:val=""/>
      <w:lvlJc w:val="left"/>
    </w:lvl>
    <w:lvl w:ilvl="4" w:tplc="6994A998">
      <w:start w:val="1"/>
      <w:numFmt w:val="bullet"/>
      <w:lvlText w:val=""/>
      <w:lvlJc w:val="left"/>
    </w:lvl>
    <w:lvl w:ilvl="5" w:tplc="A78424B4">
      <w:start w:val="1"/>
      <w:numFmt w:val="bullet"/>
      <w:lvlText w:val=""/>
      <w:lvlJc w:val="left"/>
    </w:lvl>
    <w:lvl w:ilvl="6" w:tplc="954036E8">
      <w:start w:val="1"/>
      <w:numFmt w:val="bullet"/>
      <w:lvlText w:val=""/>
      <w:lvlJc w:val="left"/>
    </w:lvl>
    <w:lvl w:ilvl="7" w:tplc="C3B23234">
      <w:start w:val="1"/>
      <w:numFmt w:val="bullet"/>
      <w:lvlText w:val=""/>
      <w:lvlJc w:val="left"/>
    </w:lvl>
    <w:lvl w:ilvl="8" w:tplc="6D0029F2">
      <w:start w:val="1"/>
      <w:numFmt w:val="bullet"/>
      <w:lvlText w:val=""/>
      <w:lvlJc w:val="left"/>
    </w:lvl>
  </w:abstractNum>
  <w:abstractNum w:abstractNumId="18" w15:restartNumberingAfterBreak="0">
    <w:nsid w:val="00000013"/>
    <w:multiLevelType w:val="hybridMultilevel"/>
    <w:tmpl w:val="5577F8E0"/>
    <w:lvl w:ilvl="0" w:tplc="5C14D5BC">
      <w:start w:val="1"/>
      <w:numFmt w:val="decimal"/>
      <w:lvlText w:val="%1)"/>
      <w:lvlJc w:val="left"/>
    </w:lvl>
    <w:lvl w:ilvl="1" w:tplc="3E4A0CA8">
      <w:start w:val="1"/>
      <w:numFmt w:val="lowerLetter"/>
      <w:lvlText w:val="%2)"/>
      <w:lvlJc w:val="left"/>
    </w:lvl>
    <w:lvl w:ilvl="2" w:tplc="D4EC23DC">
      <w:start w:val="1"/>
      <w:numFmt w:val="bullet"/>
      <w:lvlText w:val=""/>
      <w:lvlJc w:val="left"/>
    </w:lvl>
    <w:lvl w:ilvl="3" w:tplc="FB082636">
      <w:start w:val="1"/>
      <w:numFmt w:val="bullet"/>
      <w:lvlText w:val=""/>
      <w:lvlJc w:val="left"/>
    </w:lvl>
    <w:lvl w:ilvl="4" w:tplc="4E5C74C2">
      <w:start w:val="1"/>
      <w:numFmt w:val="bullet"/>
      <w:lvlText w:val=""/>
      <w:lvlJc w:val="left"/>
    </w:lvl>
    <w:lvl w:ilvl="5" w:tplc="B9F2F948">
      <w:start w:val="1"/>
      <w:numFmt w:val="bullet"/>
      <w:lvlText w:val=""/>
      <w:lvlJc w:val="left"/>
    </w:lvl>
    <w:lvl w:ilvl="6" w:tplc="CE4856A8">
      <w:start w:val="1"/>
      <w:numFmt w:val="bullet"/>
      <w:lvlText w:val=""/>
      <w:lvlJc w:val="left"/>
    </w:lvl>
    <w:lvl w:ilvl="7" w:tplc="C81C5D38">
      <w:start w:val="1"/>
      <w:numFmt w:val="bullet"/>
      <w:lvlText w:val=""/>
      <w:lvlJc w:val="left"/>
    </w:lvl>
    <w:lvl w:ilvl="8" w:tplc="8B0CD93A">
      <w:start w:val="1"/>
      <w:numFmt w:val="bullet"/>
      <w:lvlText w:val=""/>
      <w:lvlJc w:val="left"/>
    </w:lvl>
  </w:abstractNum>
  <w:abstractNum w:abstractNumId="19" w15:restartNumberingAfterBreak="0">
    <w:nsid w:val="00000014"/>
    <w:multiLevelType w:val="hybridMultilevel"/>
    <w:tmpl w:val="440BADFC"/>
    <w:lvl w:ilvl="0" w:tplc="AE043A3C">
      <w:start w:val="3"/>
      <w:numFmt w:val="lowerLetter"/>
      <w:lvlText w:val="%1)"/>
      <w:lvlJc w:val="left"/>
    </w:lvl>
    <w:lvl w:ilvl="1" w:tplc="6C544126">
      <w:start w:val="1"/>
      <w:numFmt w:val="bullet"/>
      <w:lvlText w:val=""/>
      <w:lvlJc w:val="left"/>
    </w:lvl>
    <w:lvl w:ilvl="2" w:tplc="B8506D4E">
      <w:start w:val="1"/>
      <w:numFmt w:val="bullet"/>
      <w:lvlText w:val=""/>
      <w:lvlJc w:val="left"/>
    </w:lvl>
    <w:lvl w:ilvl="3" w:tplc="ADEA9258">
      <w:start w:val="1"/>
      <w:numFmt w:val="bullet"/>
      <w:lvlText w:val=""/>
      <w:lvlJc w:val="left"/>
    </w:lvl>
    <w:lvl w:ilvl="4" w:tplc="C4380EFE">
      <w:start w:val="1"/>
      <w:numFmt w:val="bullet"/>
      <w:lvlText w:val=""/>
      <w:lvlJc w:val="left"/>
    </w:lvl>
    <w:lvl w:ilvl="5" w:tplc="6CE4BEE8">
      <w:start w:val="1"/>
      <w:numFmt w:val="bullet"/>
      <w:lvlText w:val=""/>
      <w:lvlJc w:val="left"/>
    </w:lvl>
    <w:lvl w:ilvl="6" w:tplc="7AB2654E">
      <w:start w:val="1"/>
      <w:numFmt w:val="bullet"/>
      <w:lvlText w:val=""/>
      <w:lvlJc w:val="left"/>
    </w:lvl>
    <w:lvl w:ilvl="7" w:tplc="C49040AE">
      <w:start w:val="1"/>
      <w:numFmt w:val="bullet"/>
      <w:lvlText w:val=""/>
      <w:lvlJc w:val="left"/>
    </w:lvl>
    <w:lvl w:ilvl="8" w:tplc="C4A0B1CE">
      <w:start w:val="1"/>
      <w:numFmt w:val="bullet"/>
      <w:lvlText w:val=""/>
      <w:lvlJc w:val="left"/>
    </w:lvl>
  </w:abstractNum>
  <w:abstractNum w:abstractNumId="20" w15:restartNumberingAfterBreak="0">
    <w:nsid w:val="00000015"/>
    <w:multiLevelType w:val="hybridMultilevel"/>
    <w:tmpl w:val="05072366"/>
    <w:lvl w:ilvl="0" w:tplc="5B52C644">
      <w:start w:val="1"/>
      <w:numFmt w:val="decimal"/>
      <w:lvlText w:val="%1"/>
      <w:lvlJc w:val="left"/>
    </w:lvl>
    <w:lvl w:ilvl="1" w:tplc="9C389530">
      <w:start w:val="1"/>
      <w:numFmt w:val="decimal"/>
      <w:lvlText w:val="%2"/>
      <w:lvlJc w:val="left"/>
    </w:lvl>
    <w:lvl w:ilvl="2" w:tplc="FD02D066">
      <w:start w:val="1"/>
      <w:numFmt w:val="lowerLetter"/>
      <w:lvlText w:val="%3"/>
      <w:lvlJc w:val="left"/>
    </w:lvl>
    <w:lvl w:ilvl="3" w:tplc="58FAD224">
      <w:start w:val="5"/>
      <w:numFmt w:val="lowerLetter"/>
      <w:lvlText w:val="%4)"/>
      <w:lvlJc w:val="left"/>
    </w:lvl>
    <w:lvl w:ilvl="4" w:tplc="3E9E9C82">
      <w:start w:val="9"/>
      <w:numFmt w:val="lowerLetter"/>
      <w:lvlText w:val="%5)"/>
      <w:lvlJc w:val="left"/>
    </w:lvl>
    <w:lvl w:ilvl="5" w:tplc="D2020D3E">
      <w:start w:val="1"/>
      <w:numFmt w:val="bullet"/>
      <w:lvlText w:val="§"/>
      <w:lvlJc w:val="left"/>
    </w:lvl>
    <w:lvl w:ilvl="6" w:tplc="5A223440">
      <w:start w:val="1"/>
      <w:numFmt w:val="bullet"/>
      <w:lvlText w:val=""/>
      <w:lvlJc w:val="left"/>
    </w:lvl>
    <w:lvl w:ilvl="7" w:tplc="CAC0AFBE">
      <w:start w:val="1"/>
      <w:numFmt w:val="bullet"/>
      <w:lvlText w:val=""/>
      <w:lvlJc w:val="left"/>
    </w:lvl>
    <w:lvl w:ilvl="8" w:tplc="936E67C4">
      <w:start w:val="1"/>
      <w:numFmt w:val="bullet"/>
      <w:lvlText w:val=""/>
      <w:lvlJc w:val="left"/>
    </w:lvl>
  </w:abstractNum>
  <w:abstractNum w:abstractNumId="21" w15:restartNumberingAfterBreak="0">
    <w:nsid w:val="00000016"/>
    <w:multiLevelType w:val="hybridMultilevel"/>
    <w:tmpl w:val="3804823E"/>
    <w:lvl w:ilvl="0" w:tplc="1B62BD10">
      <w:start w:val="1"/>
      <w:numFmt w:val="decimal"/>
      <w:lvlText w:val="%1"/>
      <w:lvlJc w:val="left"/>
    </w:lvl>
    <w:lvl w:ilvl="1" w:tplc="AA32B14A">
      <w:start w:val="2"/>
      <w:numFmt w:val="decimal"/>
      <w:lvlText w:val="%2)"/>
      <w:lvlJc w:val="left"/>
    </w:lvl>
    <w:lvl w:ilvl="2" w:tplc="0212BF8A">
      <w:start w:val="1"/>
      <w:numFmt w:val="lowerLetter"/>
      <w:lvlText w:val="%3"/>
      <w:lvlJc w:val="left"/>
    </w:lvl>
    <w:lvl w:ilvl="3" w:tplc="9F9EECEA">
      <w:start w:val="1"/>
      <w:numFmt w:val="lowerLetter"/>
      <w:lvlText w:val="%4"/>
      <w:lvlJc w:val="left"/>
    </w:lvl>
    <w:lvl w:ilvl="4" w:tplc="640C7604">
      <w:start w:val="1"/>
      <w:numFmt w:val="lowerLetter"/>
      <w:lvlText w:val="%5"/>
      <w:lvlJc w:val="left"/>
    </w:lvl>
    <w:lvl w:ilvl="5" w:tplc="0DB64116">
      <w:start w:val="1"/>
      <w:numFmt w:val="bullet"/>
      <w:lvlText w:val="§"/>
      <w:lvlJc w:val="left"/>
    </w:lvl>
    <w:lvl w:ilvl="6" w:tplc="3F5AD706">
      <w:start w:val="1"/>
      <w:numFmt w:val="bullet"/>
      <w:lvlText w:val=""/>
      <w:lvlJc w:val="left"/>
    </w:lvl>
    <w:lvl w:ilvl="7" w:tplc="7B3C42BC">
      <w:start w:val="1"/>
      <w:numFmt w:val="bullet"/>
      <w:lvlText w:val=""/>
      <w:lvlJc w:val="left"/>
    </w:lvl>
    <w:lvl w:ilvl="8" w:tplc="9F8A0C56">
      <w:start w:val="1"/>
      <w:numFmt w:val="bullet"/>
      <w:lvlText w:val=""/>
      <w:lvlJc w:val="left"/>
    </w:lvl>
  </w:abstractNum>
  <w:abstractNum w:abstractNumId="22" w15:restartNumberingAfterBreak="0">
    <w:nsid w:val="00000017"/>
    <w:multiLevelType w:val="hybridMultilevel"/>
    <w:tmpl w:val="77465F00"/>
    <w:lvl w:ilvl="0" w:tplc="1B12ED1C">
      <w:start w:val="1"/>
      <w:numFmt w:val="decimal"/>
      <w:lvlText w:val="%1."/>
      <w:lvlJc w:val="left"/>
    </w:lvl>
    <w:lvl w:ilvl="1" w:tplc="E3FCB804">
      <w:start w:val="1"/>
      <w:numFmt w:val="decimal"/>
      <w:lvlText w:val="%2)"/>
      <w:lvlJc w:val="left"/>
    </w:lvl>
    <w:lvl w:ilvl="2" w:tplc="EF04F234">
      <w:start w:val="1"/>
      <w:numFmt w:val="lowerLetter"/>
      <w:lvlText w:val="%3)"/>
      <w:lvlJc w:val="left"/>
    </w:lvl>
    <w:lvl w:ilvl="3" w:tplc="68F2AC18">
      <w:start w:val="1"/>
      <w:numFmt w:val="lowerLetter"/>
      <w:lvlText w:val="%4"/>
      <w:lvlJc w:val="left"/>
    </w:lvl>
    <w:lvl w:ilvl="4" w:tplc="82D83164">
      <w:start w:val="1"/>
      <w:numFmt w:val="lowerLetter"/>
      <w:lvlText w:val="%5"/>
      <w:lvlJc w:val="left"/>
    </w:lvl>
    <w:lvl w:ilvl="5" w:tplc="1E4CD08A">
      <w:start w:val="1"/>
      <w:numFmt w:val="bullet"/>
      <w:lvlText w:val="§"/>
      <w:lvlJc w:val="left"/>
    </w:lvl>
    <w:lvl w:ilvl="6" w:tplc="D50CC638">
      <w:start w:val="1"/>
      <w:numFmt w:val="bullet"/>
      <w:lvlText w:val=""/>
      <w:lvlJc w:val="left"/>
    </w:lvl>
    <w:lvl w:ilvl="7" w:tplc="FA262CD8">
      <w:start w:val="1"/>
      <w:numFmt w:val="bullet"/>
      <w:lvlText w:val=""/>
      <w:lvlJc w:val="left"/>
    </w:lvl>
    <w:lvl w:ilvl="8" w:tplc="A502B1FC">
      <w:start w:val="1"/>
      <w:numFmt w:val="bullet"/>
      <w:lvlText w:val=""/>
      <w:lvlJc w:val="left"/>
    </w:lvl>
  </w:abstractNum>
  <w:abstractNum w:abstractNumId="23" w15:restartNumberingAfterBreak="0">
    <w:nsid w:val="00000018"/>
    <w:multiLevelType w:val="hybridMultilevel"/>
    <w:tmpl w:val="7724C67E"/>
    <w:lvl w:ilvl="0" w:tplc="0D6AFE36">
      <w:start w:val="1"/>
      <w:numFmt w:val="decimal"/>
      <w:lvlText w:val="%1"/>
      <w:lvlJc w:val="left"/>
    </w:lvl>
    <w:lvl w:ilvl="1" w:tplc="003094D6">
      <w:start w:val="1"/>
      <w:numFmt w:val="decimal"/>
      <w:lvlText w:val="%2"/>
      <w:lvlJc w:val="left"/>
    </w:lvl>
    <w:lvl w:ilvl="2" w:tplc="6228230C">
      <w:start w:val="4"/>
      <w:numFmt w:val="lowerLetter"/>
      <w:lvlText w:val="%3)"/>
      <w:lvlJc w:val="left"/>
    </w:lvl>
    <w:lvl w:ilvl="3" w:tplc="D3FE57BE">
      <w:start w:val="1"/>
      <w:numFmt w:val="bullet"/>
      <w:lvlText w:val="§"/>
      <w:lvlJc w:val="left"/>
    </w:lvl>
    <w:lvl w:ilvl="4" w:tplc="9FA860A0">
      <w:start w:val="1"/>
      <w:numFmt w:val="bullet"/>
      <w:lvlText w:val=""/>
      <w:lvlJc w:val="left"/>
    </w:lvl>
    <w:lvl w:ilvl="5" w:tplc="6E38EE24">
      <w:start w:val="1"/>
      <w:numFmt w:val="bullet"/>
      <w:lvlText w:val=""/>
      <w:lvlJc w:val="left"/>
    </w:lvl>
    <w:lvl w:ilvl="6" w:tplc="A544C4B6">
      <w:start w:val="1"/>
      <w:numFmt w:val="bullet"/>
      <w:lvlText w:val=""/>
      <w:lvlJc w:val="left"/>
    </w:lvl>
    <w:lvl w:ilvl="7" w:tplc="26EA670A">
      <w:start w:val="1"/>
      <w:numFmt w:val="bullet"/>
      <w:lvlText w:val=""/>
      <w:lvlJc w:val="left"/>
    </w:lvl>
    <w:lvl w:ilvl="8" w:tplc="61C8AFC6">
      <w:start w:val="1"/>
      <w:numFmt w:val="bullet"/>
      <w:lvlText w:val=""/>
      <w:lvlJc w:val="left"/>
    </w:lvl>
  </w:abstractNum>
  <w:abstractNum w:abstractNumId="24" w15:restartNumberingAfterBreak="0">
    <w:nsid w:val="00000019"/>
    <w:multiLevelType w:val="hybridMultilevel"/>
    <w:tmpl w:val="5C482A96"/>
    <w:lvl w:ilvl="0" w:tplc="38F6988E">
      <w:start w:val="2"/>
      <w:numFmt w:val="decimal"/>
      <w:lvlText w:val="%1."/>
      <w:lvlJc w:val="left"/>
    </w:lvl>
    <w:lvl w:ilvl="1" w:tplc="1A8A7C9A">
      <w:numFmt w:val="decimal"/>
      <w:lvlText w:val="%2."/>
      <w:lvlJc w:val="left"/>
    </w:lvl>
    <w:lvl w:ilvl="2" w:tplc="994217A2">
      <w:start w:val="1"/>
      <w:numFmt w:val="lowerLetter"/>
      <w:lvlText w:val="%3"/>
      <w:lvlJc w:val="left"/>
    </w:lvl>
    <w:lvl w:ilvl="3" w:tplc="ECE6DE5C">
      <w:start w:val="1"/>
      <w:numFmt w:val="bullet"/>
      <w:lvlText w:val="§"/>
      <w:lvlJc w:val="left"/>
    </w:lvl>
    <w:lvl w:ilvl="4" w:tplc="F97254C4">
      <w:start w:val="1"/>
      <w:numFmt w:val="bullet"/>
      <w:lvlText w:val=""/>
      <w:lvlJc w:val="left"/>
    </w:lvl>
    <w:lvl w:ilvl="5" w:tplc="4A2258EC">
      <w:start w:val="1"/>
      <w:numFmt w:val="bullet"/>
      <w:lvlText w:val=""/>
      <w:lvlJc w:val="left"/>
    </w:lvl>
    <w:lvl w:ilvl="6" w:tplc="EA52F1A0">
      <w:start w:val="1"/>
      <w:numFmt w:val="bullet"/>
      <w:lvlText w:val=""/>
      <w:lvlJc w:val="left"/>
    </w:lvl>
    <w:lvl w:ilvl="7" w:tplc="3CB8DCA8">
      <w:start w:val="1"/>
      <w:numFmt w:val="bullet"/>
      <w:lvlText w:val=""/>
      <w:lvlJc w:val="left"/>
    </w:lvl>
    <w:lvl w:ilvl="8" w:tplc="9A7E5718">
      <w:start w:val="1"/>
      <w:numFmt w:val="bullet"/>
      <w:lvlText w:val=""/>
      <w:lvlJc w:val="left"/>
    </w:lvl>
  </w:abstractNum>
  <w:abstractNum w:abstractNumId="25" w15:restartNumberingAfterBreak="0">
    <w:nsid w:val="0000001A"/>
    <w:multiLevelType w:val="hybridMultilevel"/>
    <w:tmpl w:val="2463B9EA"/>
    <w:lvl w:ilvl="0" w:tplc="64325B9A">
      <w:start w:val="1"/>
      <w:numFmt w:val="bullet"/>
      <w:lvlText w:val="§"/>
      <w:lvlJc w:val="left"/>
    </w:lvl>
    <w:lvl w:ilvl="1" w:tplc="864819E8">
      <w:start w:val="1"/>
      <w:numFmt w:val="bullet"/>
      <w:lvlText w:val=""/>
      <w:lvlJc w:val="left"/>
    </w:lvl>
    <w:lvl w:ilvl="2" w:tplc="26A84BF8">
      <w:start w:val="1"/>
      <w:numFmt w:val="bullet"/>
      <w:lvlText w:val=""/>
      <w:lvlJc w:val="left"/>
    </w:lvl>
    <w:lvl w:ilvl="3" w:tplc="D09A36AE">
      <w:start w:val="1"/>
      <w:numFmt w:val="bullet"/>
      <w:lvlText w:val=""/>
      <w:lvlJc w:val="left"/>
    </w:lvl>
    <w:lvl w:ilvl="4" w:tplc="0A920180">
      <w:start w:val="1"/>
      <w:numFmt w:val="bullet"/>
      <w:lvlText w:val=""/>
      <w:lvlJc w:val="left"/>
    </w:lvl>
    <w:lvl w:ilvl="5" w:tplc="E398F528">
      <w:start w:val="1"/>
      <w:numFmt w:val="bullet"/>
      <w:lvlText w:val=""/>
      <w:lvlJc w:val="left"/>
    </w:lvl>
    <w:lvl w:ilvl="6" w:tplc="AB4E6EB6">
      <w:start w:val="1"/>
      <w:numFmt w:val="bullet"/>
      <w:lvlText w:val=""/>
      <w:lvlJc w:val="left"/>
    </w:lvl>
    <w:lvl w:ilvl="7" w:tplc="D6365E4E">
      <w:start w:val="1"/>
      <w:numFmt w:val="bullet"/>
      <w:lvlText w:val=""/>
      <w:lvlJc w:val="left"/>
    </w:lvl>
    <w:lvl w:ilvl="8" w:tplc="4EDE13AA">
      <w:start w:val="1"/>
      <w:numFmt w:val="bullet"/>
      <w:lvlText w:val=""/>
      <w:lvlJc w:val="left"/>
    </w:lvl>
  </w:abstractNum>
  <w:abstractNum w:abstractNumId="26" w15:restartNumberingAfterBreak="0">
    <w:nsid w:val="0000001B"/>
    <w:multiLevelType w:val="hybridMultilevel"/>
    <w:tmpl w:val="5E884ADC"/>
    <w:lvl w:ilvl="0" w:tplc="FA80A664">
      <w:start w:val="1"/>
      <w:numFmt w:val="decimal"/>
      <w:lvlText w:val="%1)"/>
      <w:lvlJc w:val="left"/>
    </w:lvl>
    <w:lvl w:ilvl="1" w:tplc="C52A99BE">
      <w:start w:val="1"/>
      <w:numFmt w:val="bullet"/>
      <w:lvlText w:val=""/>
      <w:lvlJc w:val="left"/>
    </w:lvl>
    <w:lvl w:ilvl="2" w:tplc="7E7829C0">
      <w:start w:val="1"/>
      <w:numFmt w:val="bullet"/>
      <w:lvlText w:val=""/>
      <w:lvlJc w:val="left"/>
    </w:lvl>
    <w:lvl w:ilvl="3" w:tplc="2DDC9E4E">
      <w:start w:val="1"/>
      <w:numFmt w:val="bullet"/>
      <w:lvlText w:val=""/>
      <w:lvlJc w:val="left"/>
    </w:lvl>
    <w:lvl w:ilvl="4" w:tplc="959041DA">
      <w:start w:val="1"/>
      <w:numFmt w:val="bullet"/>
      <w:lvlText w:val=""/>
      <w:lvlJc w:val="left"/>
    </w:lvl>
    <w:lvl w:ilvl="5" w:tplc="D2D85EF8">
      <w:start w:val="1"/>
      <w:numFmt w:val="bullet"/>
      <w:lvlText w:val=""/>
      <w:lvlJc w:val="left"/>
    </w:lvl>
    <w:lvl w:ilvl="6" w:tplc="ACCA4EAE">
      <w:start w:val="1"/>
      <w:numFmt w:val="bullet"/>
      <w:lvlText w:val=""/>
      <w:lvlJc w:val="left"/>
    </w:lvl>
    <w:lvl w:ilvl="7" w:tplc="C47AF12C">
      <w:start w:val="1"/>
      <w:numFmt w:val="bullet"/>
      <w:lvlText w:val=""/>
      <w:lvlJc w:val="left"/>
    </w:lvl>
    <w:lvl w:ilvl="8" w:tplc="D902B4B4">
      <w:start w:val="1"/>
      <w:numFmt w:val="bullet"/>
      <w:lvlText w:val=""/>
      <w:lvlJc w:val="left"/>
    </w:lvl>
  </w:abstractNum>
  <w:abstractNum w:abstractNumId="27" w15:restartNumberingAfterBreak="0">
    <w:nsid w:val="0000001C"/>
    <w:multiLevelType w:val="hybridMultilevel"/>
    <w:tmpl w:val="51EAD36A"/>
    <w:lvl w:ilvl="0" w:tplc="0742E198">
      <w:start w:val="3"/>
      <w:numFmt w:val="decimal"/>
      <w:lvlText w:val="%1)"/>
      <w:lvlJc w:val="left"/>
    </w:lvl>
    <w:lvl w:ilvl="1" w:tplc="19E607EE">
      <w:start w:val="3"/>
      <w:numFmt w:val="decimal"/>
      <w:lvlText w:val="%2)"/>
      <w:lvlJc w:val="left"/>
    </w:lvl>
    <w:lvl w:ilvl="2" w:tplc="AD065464">
      <w:start w:val="1"/>
      <w:numFmt w:val="lowerLetter"/>
      <w:lvlText w:val="%3)"/>
      <w:lvlJc w:val="left"/>
    </w:lvl>
    <w:lvl w:ilvl="3" w:tplc="DB841432">
      <w:start w:val="1"/>
      <w:numFmt w:val="bullet"/>
      <w:lvlText w:val=""/>
      <w:lvlJc w:val="left"/>
    </w:lvl>
    <w:lvl w:ilvl="4" w:tplc="03A04E2E">
      <w:start w:val="1"/>
      <w:numFmt w:val="bullet"/>
      <w:lvlText w:val=""/>
      <w:lvlJc w:val="left"/>
    </w:lvl>
    <w:lvl w:ilvl="5" w:tplc="8C5E7398">
      <w:start w:val="1"/>
      <w:numFmt w:val="bullet"/>
      <w:lvlText w:val=""/>
      <w:lvlJc w:val="left"/>
    </w:lvl>
    <w:lvl w:ilvl="6" w:tplc="F7E48B76">
      <w:start w:val="1"/>
      <w:numFmt w:val="bullet"/>
      <w:lvlText w:val=""/>
      <w:lvlJc w:val="left"/>
    </w:lvl>
    <w:lvl w:ilvl="7" w:tplc="AB9AB15A">
      <w:start w:val="1"/>
      <w:numFmt w:val="bullet"/>
      <w:lvlText w:val=""/>
      <w:lvlJc w:val="left"/>
    </w:lvl>
    <w:lvl w:ilvl="8" w:tplc="530C785A">
      <w:start w:val="1"/>
      <w:numFmt w:val="bullet"/>
      <w:lvlText w:val=""/>
      <w:lvlJc w:val="left"/>
    </w:lvl>
  </w:abstractNum>
  <w:abstractNum w:abstractNumId="28" w15:restartNumberingAfterBreak="0">
    <w:nsid w:val="0000001D"/>
    <w:multiLevelType w:val="hybridMultilevel"/>
    <w:tmpl w:val="2D517796"/>
    <w:lvl w:ilvl="0" w:tplc="8BD6FD64">
      <w:start w:val="1"/>
      <w:numFmt w:val="decimal"/>
      <w:lvlText w:val="%1"/>
      <w:lvlJc w:val="left"/>
    </w:lvl>
    <w:lvl w:ilvl="1" w:tplc="913C15B6">
      <w:start w:val="2"/>
      <w:numFmt w:val="lowerLetter"/>
      <w:lvlText w:val="%2)"/>
      <w:lvlJc w:val="left"/>
    </w:lvl>
    <w:lvl w:ilvl="2" w:tplc="61A09AEC">
      <w:start w:val="1"/>
      <w:numFmt w:val="bullet"/>
      <w:lvlText w:val=""/>
      <w:lvlJc w:val="left"/>
    </w:lvl>
    <w:lvl w:ilvl="3" w:tplc="B74EB9EA">
      <w:start w:val="1"/>
      <w:numFmt w:val="bullet"/>
      <w:lvlText w:val=""/>
      <w:lvlJc w:val="left"/>
    </w:lvl>
    <w:lvl w:ilvl="4" w:tplc="DBA02446">
      <w:start w:val="1"/>
      <w:numFmt w:val="bullet"/>
      <w:lvlText w:val=""/>
      <w:lvlJc w:val="left"/>
    </w:lvl>
    <w:lvl w:ilvl="5" w:tplc="FCEA6402">
      <w:start w:val="1"/>
      <w:numFmt w:val="bullet"/>
      <w:lvlText w:val=""/>
      <w:lvlJc w:val="left"/>
    </w:lvl>
    <w:lvl w:ilvl="6" w:tplc="06F4FDFE">
      <w:start w:val="1"/>
      <w:numFmt w:val="bullet"/>
      <w:lvlText w:val=""/>
      <w:lvlJc w:val="left"/>
    </w:lvl>
    <w:lvl w:ilvl="7" w:tplc="B76E815A">
      <w:start w:val="1"/>
      <w:numFmt w:val="bullet"/>
      <w:lvlText w:val=""/>
      <w:lvlJc w:val="left"/>
    </w:lvl>
    <w:lvl w:ilvl="8" w:tplc="C9FC61A4">
      <w:start w:val="1"/>
      <w:numFmt w:val="bullet"/>
      <w:lvlText w:val=""/>
      <w:lvlJc w:val="left"/>
    </w:lvl>
  </w:abstractNum>
  <w:abstractNum w:abstractNumId="29" w15:restartNumberingAfterBreak="0">
    <w:nsid w:val="0000001E"/>
    <w:multiLevelType w:val="hybridMultilevel"/>
    <w:tmpl w:val="580BD78E"/>
    <w:lvl w:ilvl="0" w:tplc="EEF01D58">
      <w:start w:val="5"/>
      <w:numFmt w:val="decimal"/>
      <w:lvlText w:val="%1)"/>
      <w:lvlJc w:val="left"/>
    </w:lvl>
    <w:lvl w:ilvl="1" w:tplc="2C507CB0">
      <w:start w:val="1"/>
      <w:numFmt w:val="lowerLetter"/>
      <w:lvlText w:val="%2"/>
      <w:lvlJc w:val="left"/>
    </w:lvl>
    <w:lvl w:ilvl="2" w:tplc="0520F5CE">
      <w:start w:val="1"/>
      <w:numFmt w:val="bullet"/>
      <w:lvlText w:val=""/>
      <w:lvlJc w:val="left"/>
    </w:lvl>
    <w:lvl w:ilvl="3" w:tplc="77C2AF2C">
      <w:start w:val="1"/>
      <w:numFmt w:val="bullet"/>
      <w:lvlText w:val=""/>
      <w:lvlJc w:val="left"/>
    </w:lvl>
    <w:lvl w:ilvl="4" w:tplc="D6D078B2">
      <w:start w:val="1"/>
      <w:numFmt w:val="bullet"/>
      <w:lvlText w:val=""/>
      <w:lvlJc w:val="left"/>
    </w:lvl>
    <w:lvl w:ilvl="5" w:tplc="EAE294A6">
      <w:start w:val="1"/>
      <w:numFmt w:val="bullet"/>
      <w:lvlText w:val=""/>
      <w:lvlJc w:val="left"/>
    </w:lvl>
    <w:lvl w:ilvl="6" w:tplc="4E36E8B0">
      <w:start w:val="1"/>
      <w:numFmt w:val="bullet"/>
      <w:lvlText w:val=""/>
      <w:lvlJc w:val="left"/>
    </w:lvl>
    <w:lvl w:ilvl="7" w:tplc="5B4AC24A">
      <w:start w:val="1"/>
      <w:numFmt w:val="bullet"/>
      <w:lvlText w:val=""/>
      <w:lvlJc w:val="left"/>
    </w:lvl>
    <w:lvl w:ilvl="8" w:tplc="0C66F946">
      <w:start w:val="1"/>
      <w:numFmt w:val="bullet"/>
      <w:lvlText w:val=""/>
      <w:lvlJc w:val="left"/>
    </w:lvl>
  </w:abstractNum>
  <w:abstractNum w:abstractNumId="30" w15:restartNumberingAfterBreak="0">
    <w:nsid w:val="0000001F"/>
    <w:multiLevelType w:val="hybridMultilevel"/>
    <w:tmpl w:val="153EA438"/>
    <w:lvl w:ilvl="0" w:tplc="88EC4194">
      <w:start w:val="1"/>
      <w:numFmt w:val="decimal"/>
      <w:lvlText w:val="%1"/>
      <w:lvlJc w:val="left"/>
    </w:lvl>
    <w:lvl w:ilvl="1" w:tplc="283C09EC">
      <w:start w:val="7"/>
      <w:numFmt w:val="decimal"/>
      <w:lvlText w:val="%2)"/>
      <w:lvlJc w:val="left"/>
    </w:lvl>
    <w:lvl w:ilvl="2" w:tplc="FAC280F4">
      <w:start w:val="1"/>
      <w:numFmt w:val="decimal"/>
      <w:lvlText w:val="%3"/>
      <w:lvlJc w:val="left"/>
    </w:lvl>
    <w:lvl w:ilvl="3" w:tplc="799E1408">
      <w:start w:val="61"/>
      <w:numFmt w:val="upperLetter"/>
      <w:lvlText w:val="%4"/>
      <w:lvlJc w:val="left"/>
    </w:lvl>
    <w:lvl w:ilvl="4" w:tplc="ED9CF8AA">
      <w:start w:val="1"/>
      <w:numFmt w:val="bullet"/>
      <w:lvlText w:val="§"/>
      <w:lvlJc w:val="left"/>
    </w:lvl>
    <w:lvl w:ilvl="5" w:tplc="4BA44144">
      <w:start w:val="1"/>
      <w:numFmt w:val="bullet"/>
      <w:lvlText w:val=""/>
      <w:lvlJc w:val="left"/>
    </w:lvl>
    <w:lvl w:ilvl="6" w:tplc="3D6E2298">
      <w:start w:val="1"/>
      <w:numFmt w:val="bullet"/>
      <w:lvlText w:val=""/>
      <w:lvlJc w:val="left"/>
    </w:lvl>
    <w:lvl w:ilvl="7" w:tplc="8C0ADBAA">
      <w:start w:val="1"/>
      <w:numFmt w:val="bullet"/>
      <w:lvlText w:val=""/>
      <w:lvlJc w:val="left"/>
    </w:lvl>
    <w:lvl w:ilvl="8" w:tplc="A33A5894">
      <w:start w:val="1"/>
      <w:numFmt w:val="bullet"/>
      <w:lvlText w:val=""/>
      <w:lvlJc w:val="left"/>
    </w:lvl>
  </w:abstractNum>
  <w:abstractNum w:abstractNumId="31" w15:restartNumberingAfterBreak="0">
    <w:nsid w:val="00000020"/>
    <w:multiLevelType w:val="hybridMultilevel"/>
    <w:tmpl w:val="3855585C"/>
    <w:lvl w:ilvl="0" w:tplc="9D60ED7C">
      <w:start w:val="1"/>
      <w:numFmt w:val="decimal"/>
      <w:lvlText w:val="%1."/>
      <w:lvlJc w:val="left"/>
    </w:lvl>
    <w:lvl w:ilvl="1" w:tplc="667E4752">
      <w:start w:val="1"/>
      <w:numFmt w:val="decimal"/>
      <w:lvlText w:val="%2"/>
      <w:lvlJc w:val="left"/>
    </w:lvl>
    <w:lvl w:ilvl="2" w:tplc="6FBAA5E8">
      <w:start w:val="1"/>
      <w:numFmt w:val="decimal"/>
      <w:lvlText w:val="%3)"/>
      <w:lvlJc w:val="left"/>
    </w:lvl>
    <w:lvl w:ilvl="3" w:tplc="282C877E">
      <w:start w:val="1"/>
      <w:numFmt w:val="upperLetter"/>
      <w:lvlText w:val="%4"/>
      <w:lvlJc w:val="left"/>
    </w:lvl>
    <w:lvl w:ilvl="4" w:tplc="68702EA0">
      <w:start w:val="1"/>
      <w:numFmt w:val="bullet"/>
      <w:lvlText w:val="§"/>
      <w:lvlJc w:val="left"/>
    </w:lvl>
    <w:lvl w:ilvl="5" w:tplc="3DA8C13C">
      <w:start w:val="1"/>
      <w:numFmt w:val="bullet"/>
      <w:lvlText w:val=""/>
      <w:lvlJc w:val="left"/>
    </w:lvl>
    <w:lvl w:ilvl="6" w:tplc="D1C03F16">
      <w:start w:val="1"/>
      <w:numFmt w:val="bullet"/>
      <w:lvlText w:val=""/>
      <w:lvlJc w:val="left"/>
    </w:lvl>
    <w:lvl w:ilvl="7" w:tplc="882A38F4">
      <w:start w:val="1"/>
      <w:numFmt w:val="bullet"/>
      <w:lvlText w:val=""/>
      <w:lvlJc w:val="left"/>
    </w:lvl>
    <w:lvl w:ilvl="8" w:tplc="7B222B08">
      <w:start w:val="1"/>
      <w:numFmt w:val="bullet"/>
      <w:lvlText w:val=""/>
      <w:lvlJc w:val="left"/>
    </w:lvl>
  </w:abstractNum>
  <w:abstractNum w:abstractNumId="32" w15:restartNumberingAfterBreak="0">
    <w:nsid w:val="00000021"/>
    <w:multiLevelType w:val="hybridMultilevel"/>
    <w:tmpl w:val="70A64E2A"/>
    <w:lvl w:ilvl="0" w:tplc="D49E7252">
      <w:start w:val="1"/>
      <w:numFmt w:val="decimal"/>
      <w:lvlText w:val="%1"/>
      <w:lvlJc w:val="left"/>
    </w:lvl>
    <w:lvl w:ilvl="1" w:tplc="4EE06102">
      <w:start w:val="3"/>
      <w:numFmt w:val="decimal"/>
      <w:lvlText w:val="%2)"/>
      <w:lvlJc w:val="left"/>
    </w:lvl>
    <w:lvl w:ilvl="2" w:tplc="1FF8C574">
      <w:start w:val="1"/>
      <w:numFmt w:val="lowerLetter"/>
      <w:lvlText w:val="%3"/>
      <w:lvlJc w:val="left"/>
    </w:lvl>
    <w:lvl w:ilvl="3" w:tplc="6BE482FC">
      <w:start w:val="1"/>
      <w:numFmt w:val="bullet"/>
      <w:lvlText w:val=""/>
      <w:lvlJc w:val="left"/>
    </w:lvl>
    <w:lvl w:ilvl="4" w:tplc="5B089F0E">
      <w:start w:val="1"/>
      <w:numFmt w:val="bullet"/>
      <w:lvlText w:val=""/>
      <w:lvlJc w:val="left"/>
    </w:lvl>
    <w:lvl w:ilvl="5" w:tplc="8E3C1A46">
      <w:start w:val="1"/>
      <w:numFmt w:val="bullet"/>
      <w:lvlText w:val=""/>
      <w:lvlJc w:val="left"/>
    </w:lvl>
    <w:lvl w:ilvl="6" w:tplc="64E8800A">
      <w:start w:val="1"/>
      <w:numFmt w:val="bullet"/>
      <w:lvlText w:val=""/>
      <w:lvlJc w:val="left"/>
    </w:lvl>
    <w:lvl w:ilvl="7" w:tplc="9D0C60CE">
      <w:start w:val="1"/>
      <w:numFmt w:val="bullet"/>
      <w:lvlText w:val=""/>
      <w:lvlJc w:val="left"/>
    </w:lvl>
    <w:lvl w:ilvl="8" w:tplc="421A6A40">
      <w:start w:val="1"/>
      <w:numFmt w:val="bullet"/>
      <w:lvlText w:val=""/>
      <w:lvlJc w:val="left"/>
    </w:lvl>
  </w:abstractNum>
  <w:abstractNum w:abstractNumId="33" w15:restartNumberingAfterBreak="0">
    <w:nsid w:val="00000022"/>
    <w:multiLevelType w:val="hybridMultilevel"/>
    <w:tmpl w:val="6A2342EC"/>
    <w:lvl w:ilvl="0" w:tplc="2BA817F6">
      <w:start w:val="2"/>
      <w:numFmt w:val="decimal"/>
      <w:lvlText w:val="%1."/>
      <w:lvlJc w:val="left"/>
    </w:lvl>
    <w:lvl w:ilvl="1" w:tplc="75F248C8">
      <w:start w:val="1"/>
      <w:numFmt w:val="decimal"/>
      <w:lvlText w:val="%2)"/>
      <w:lvlJc w:val="left"/>
    </w:lvl>
    <w:lvl w:ilvl="2" w:tplc="8D4CFF16">
      <w:start w:val="1"/>
      <w:numFmt w:val="lowerLetter"/>
      <w:lvlText w:val="%3)"/>
      <w:lvlJc w:val="left"/>
    </w:lvl>
    <w:lvl w:ilvl="3" w:tplc="B06CBAFE">
      <w:start w:val="1"/>
      <w:numFmt w:val="bullet"/>
      <w:lvlText w:val=""/>
      <w:lvlJc w:val="left"/>
    </w:lvl>
    <w:lvl w:ilvl="4" w:tplc="2902BFE2">
      <w:start w:val="1"/>
      <w:numFmt w:val="bullet"/>
      <w:lvlText w:val=""/>
      <w:lvlJc w:val="left"/>
    </w:lvl>
    <w:lvl w:ilvl="5" w:tplc="D7CEA2BC">
      <w:start w:val="1"/>
      <w:numFmt w:val="bullet"/>
      <w:lvlText w:val=""/>
      <w:lvlJc w:val="left"/>
    </w:lvl>
    <w:lvl w:ilvl="6" w:tplc="AD6C7B5A">
      <w:start w:val="1"/>
      <w:numFmt w:val="bullet"/>
      <w:lvlText w:val=""/>
      <w:lvlJc w:val="left"/>
    </w:lvl>
    <w:lvl w:ilvl="7" w:tplc="C2EA101A">
      <w:start w:val="1"/>
      <w:numFmt w:val="bullet"/>
      <w:lvlText w:val=""/>
      <w:lvlJc w:val="left"/>
    </w:lvl>
    <w:lvl w:ilvl="8" w:tplc="242CEF88">
      <w:start w:val="1"/>
      <w:numFmt w:val="bullet"/>
      <w:lvlText w:val=""/>
      <w:lvlJc w:val="left"/>
    </w:lvl>
  </w:abstractNum>
  <w:abstractNum w:abstractNumId="34" w15:restartNumberingAfterBreak="0">
    <w:nsid w:val="00000023"/>
    <w:multiLevelType w:val="hybridMultilevel"/>
    <w:tmpl w:val="2A487CB0"/>
    <w:lvl w:ilvl="0" w:tplc="27487BC0">
      <w:start w:val="5"/>
      <w:numFmt w:val="decimal"/>
      <w:lvlText w:val="%1."/>
      <w:lvlJc w:val="left"/>
    </w:lvl>
    <w:lvl w:ilvl="1" w:tplc="DDF0D8C6">
      <w:start w:val="1"/>
      <w:numFmt w:val="bullet"/>
      <w:lvlText w:val=""/>
      <w:lvlJc w:val="left"/>
    </w:lvl>
    <w:lvl w:ilvl="2" w:tplc="CC4067AE">
      <w:start w:val="1"/>
      <w:numFmt w:val="bullet"/>
      <w:lvlText w:val=""/>
      <w:lvlJc w:val="left"/>
    </w:lvl>
    <w:lvl w:ilvl="3" w:tplc="EB861EE4">
      <w:start w:val="1"/>
      <w:numFmt w:val="bullet"/>
      <w:lvlText w:val=""/>
      <w:lvlJc w:val="left"/>
    </w:lvl>
    <w:lvl w:ilvl="4" w:tplc="6CDCD0D2">
      <w:start w:val="1"/>
      <w:numFmt w:val="bullet"/>
      <w:lvlText w:val=""/>
      <w:lvlJc w:val="left"/>
    </w:lvl>
    <w:lvl w:ilvl="5" w:tplc="A56CA4DE">
      <w:start w:val="1"/>
      <w:numFmt w:val="bullet"/>
      <w:lvlText w:val=""/>
      <w:lvlJc w:val="left"/>
    </w:lvl>
    <w:lvl w:ilvl="6" w:tplc="5554CFC4">
      <w:start w:val="1"/>
      <w:numFmt w:val="bullet"/>
      <w:lvlText w:val=""/>
      <w:lvlJc w:val="left"/>
    </w:lvl>
    <w:lvl w:ilvl="7" w:tplc="37C4C28A">
      <w:start w:val="1"/>
      <w:numFmt w:val="bullet"/>
      <w:lvlText w:val=""/>
      <w:lvlJc w:val="left"/>
    </w:lvl>
    <w:lvl w:ilvl="8" w:tplc="E13AFBB6">
      <w:start w:val="1"/>
      <w:numFmt w:val="bullet"/>
      <w:lvlText w:val=""/>
      <w:lvlJc w:val="left"/>
    </w:lvl>
  </w:abstractNum>
  <w:abstractNum w:abstractNumId="35" w15:restartNumberingAfterBreak="0">
    <w:nsid w:val="00000024"/>
    <w:multiLevelType w:val="hybridMultilevel"/>
    <w:tmpl w:val="1D4ED43A"/>
    <w:lvl w:ilvl="0" w:tplc="0860A7B8">
      <w:numFmt w:val="decimal"/>
      <w:lvlText w:val="%1."/>
      <w:lvlJc w:val="left"/>
    </w:lvl>
    <w:lvl w:ilvl="1" w:tplc="D61C6EAC">
      <w:start w:val="1"/>
      <w:numFmt w:val="decimal"/>
      <w:lvlText w:val="%2)"/>
      <w:lvlJc w:val="left"/>
    </w:lvl>
    <w:lvl w:ilvl="2" w:tplc="50CAE72E">
      <w:start w:val="1"/>
      <w:numFmt w:val="bullet"/>
      <w:lvlText w:val="§"/>
      <w:lvlJc w:val="left"/>
    </w:lvl>
    <w:lvl w:ilvl="3" w:tplc="78C6AB7C">
      <w:start w:val="1"/>
      <w:numFmt w:val="bullet"/>
      <w:lvlText w:val=""/>
      <w:lvlJc w:val="left"/>
    </w:lvl>
    <w:lvl w:ilvl="4" w:tplc="4878B508">
      <w:start w:val="1"/>
      <w:numFmt w:val="bullet"/>
      <w:lvlText w:val=""/>
      <w:lvlJc w:val="left"/>
    </w:lvl>
    <w:lvl w:ilvl="5" w:tplc="9C70184C">
      <w:start w:val="1"/>
      <w:numFmt w:val="bullet"/>
      <w:lvlText w:val=""/>
      <w:lvlJc w:val="left"/>
    </w:lvl>
    <w:lvl w:ilvl="6" w:tplc="5AFE3BB4">
      <w:start w:val="1"/>
      <w:numFmt w:val="bullet"/>
      <w:lvlText w:val=""/>
      <w:lvlJc w:val="left"/>
    </w:lvl>
    <w:lvl w:ilvl="7" w:tplc="EA7EA214">
      <w:start w:val="1"/>
      <w:numFmt w:val="bullet"/>
      <w:lvlText w:val=""/>
      <w:lvlJc w:val="left"/>
    </w:lvl>
    <w:lvl w:ilvl="8" w:tplc="6AC4550A">
      <w:start w:val="1"/>
      <w:numFmt w:val="bullet"/>
      <w:lvlText w:val=""/>
      <w:lvlJc w:val="left"/>
    </w:lvl>
  </w:abstractNum>
  <w:abstractNum w:abstractNumId="36" w15:restartNumberingAfterBreak="0">
    <w:nsid w:val="00000025"/>
    <w:multiLevelType w:val="hybridMultilevel"/>
    <w:tmpl w:val="725A06FA"/>
    <w:lvl w:ilvl="0" w:tplc="9DD80478">
      <w:numFmt w:val="decimal"/>
      <w:lvlText w:val="%1."/>
      <w:lvlJc w:val="left"/>
    </w:lvl>
    <w:lvl w:ilvl="1" w:tplc="EE7495C6">
      <w:start w:val="1"/>
      <w:numFmt w:val="bullet"/>
      <w:lvlText w:val="§"/>
      <w:lvlJc w:val="left"/>
    </w:lvl>
    <w:lvl w:ilvl="2" w:tplc="6C18760C">
      <w:start w:val="1"/>
      <w:numFmt w:val="bullet"/>
      <w:lvlText w:val=""/>
      <w:lvlJc w:val="left"/>
    </w:lvl>
    <w:lvl w:ilvl="3" w:tplc="418E68C6">
      <w:start w:val="1"/>
      <w:numFmt w:val="bullet"/>
      <w:lvlText w:val=""/>
      <w:lvlJc w:val="left"/>
    </w:lvl>
    <w:lvl w:ilvl="4" w:tplc="050C15FC">
      <w:start w:val="1"/>
      <w:numFmt w:val="bullet"/>
      <w:lvlText w:val=""/>
      <w:lvlJc w:val="left"/>
    </w:lvl>
    <w:lvl w:ilvl="5" w:tplc="E8F6C506">
      <w:start w:val="1"/>
      <w:numFmt w:val="bullet"/>
      <w:lvlText w:val=""/>
      <w:lvlJc w:val="left"/>
    </w:lvl>
    <w:lvl w:ilvl="6" w:tplc="1C9AA24A">
      <w:start w:val="1"/>
      <w:numFmt w:val="bullet"/>
      <w:lvlText w:val=""/>
      <w:lvlJc w:val="left"/>
    </w:lvl>
    <w:lvl w:ilvl="7" w:tplc="59A447DC">
      <w:start w:val="1"/>
      <w:numFmt w:val="bullet"/>
      <w:lvlText w:val=""/>
      <w:lvlJc w:val="left"/>
    </w:lvl>
    <w:lvl w:ilvl="8" w:tplc="38EACB8A">
      <w:start w:val="1"/>
      <w:numFmt w:val="bullet"/>
      <w:lvlText w:val=""/>
      <w:lvlJc w:val="left"/>
    </w:lvl>
  </w:abstractNum>
  <w:abstractNum w:abstractNumId="37" w15:restartNumberingAfterBreak="0">
    <w:nsid w:val="00000026"/>
    <w:multiLevelType w:val="hybridMultilevel"/>
    <w:tmpl w:val="2CD89A32"/>
    <w:lvl w:ilvl="0" w:tplc="85442C4C">
      <w:start w:val="2"/>
      <w:numFmt w:val="decimal"/>
      <w:lvlText w:val="%1."/>
      <w:lvlJc w:val="left"/>
    </w:lvl>
    <w:lvl w:ilvl="1" w:tplc="DADE025C">
      <w:start w:val="1"/>
      <w:numFmt w:val="bullet"/>
      <w:lvlText w:val=""/>
      <w:lvlJc w:val="left"/>
    </w:lvl>
    <w:lvl w:ilvl="2" w:tplc="ED6A871A">
      <w:start w:val="1"/>
      <w:numFmt w:val="bullet"/>
      <w:lvlText w:val=""/>
      <w:lvlJc w:val="left"/>
    </w:lvl>
    <w:lvl w:ilvl="3" w:tplc="56C89D2C">
      <w:start w:val="1"/>
      <w:numFmt w:val="bullet"/>
      <w:lvlText w:val=""/>
      <w:lvlJc w:val="left"/>
    </w:lvl>
    <w:lvl w:ilvl="4" w:tplc="0EFC350A">
      <w:start w:val="1"/>
      <w:numFmt w:val="bullet"/>
      <w:lvlText w:val=""/>
      <w:lvlJc w:val="left"/>
    </w:lvl>
    <w:lvl w:ilvl="5" w:tplc="1F06A988">
      <w:start w:val="1"/>
      <w:numFmt w:val="bullet"/>
      <w:lvlText w:val=""/>
      <w:lvlJc w:val="left"/>
    </w:lvl>
    <w:lvl w:ilvl="6" w:tplc="480C5E8E">
      <w:start w:val="1"/>
      <w:numFmt w:val="bullet"/>
      <w:lvlText w:val=""/>
      <w:lvlJc w:val="left"/>
    </w:lvl>
    <w:lvl w:ilvl="7" w:tplc="CD48CED2">
      <w:start w:val="1"/>
      <w:numFmt w:val="bullet"/>
      <w:lvlText w:val=""/>
      <w:lvlJc w:val="left"/>
    </w:lvl>
    <w:lvl w:ilvl="8" w:tplc="D042F174">
      <w:start w:val="1"/>
      <w:numFmt w:val="bullet"/>
      <w:lvlText w:val=""/>
      <w:lvlJc w:val="left"/>
    </w:lvl>
  </w:abstractNum>
  <w:abstractNum w:abstractNumId="38" w15:restartNumberingAfterBreak="0">
    <w:nsid w:val="00000027"/>
    <w:multiLevelType w:val="hybridMultilevel"/>
    <w:tmpl w:val="57E4CCAE"/>
    <w:lvl w:ilvl="0" w:tplc="EF9252AC">
      <w:start w:val="1"/>
      <w:numFmt w:val="bullet"/>
      <w:lvlText w:val="§"/>
      <w:lvlJc w:val="left"/>
    </w:lvl>
    <w:lvl w:ilvl="1" w:tplc="E8B62644">
      <w:start w:val="1"/>
      <w:numFmt w:val="bullet"/>
      <w:lvlText w:val=""/>
      <w:lvlJc w:val="left"/>
    </w:lvl>
    <w:lvl w:ilvl="2" w:tplc="8242A11E">
      <w:start w:val="1"/>
      <w:numFmt w:val="bullet"/>
      <w:lvlText w:val=""/>
      <w:lvlJc w:val="left"/>
    </w:lvl>
    <w:lvl w:ilvl="3" w:tplc="74241C04">
      <w:start w:val="1"/>
      <w:numFmt w:val="bullet"/>
      <w:lvlText w:val=""/>
      <w:lvlJc w:val="left"/>
    </w:lvl>
    <w:lvl w:ilvl="4" w:tplc="21C4C250">
      <w:start w:val="1"/>
      <w:numFmt w:val="bullet"/>
      <w:lvlText w:val=""/>
      <w:lvlJc w:val="left"/>
    </w:lvl>
    <w:lvl w:ilvl="5" w:tplc="2ECA8462">
      <w:start w:val="1"/>
      <w:numFmt w:val="bullet"/>
      <w:lvlText w:val=""/>
      <w:lvlJc w:val="left"/>
    </w:lvl>
    <w:lvl w:ilvl="6" w:tplc="15D4A3B6">
      <w:start w:val="1"/>
      <w:numFmt w:val="bullet"/>
      <w:lvlText w:val=""/>
      <w:lvlJc w:val="left"/>
    </w:lvl>
    <w:lvl w:ilvl="7" w:tplc="E78813C6">
      <w:start w:val="1"/>
      <w:numFmt w:val="bullet"/>
      <w:lvlText w:val=""/>
      <w:lvlJc w:val="left"/>
    </w:lvl>
    <w:lvl w:ilvl="8" w:tplc="E25EED56">
      <w:start w:val="1"/>
      <w:numFmt w:val="bullet"/>
      <w:lvlText w:val=""/>
      <w:lvlJc w:val="left"/>
    </w:lvl>
  </w:abstractNum>
  <w:abstractNum w:abstractNumId="39" w15:restartNumberingAfterBreak="0">
    <w:nsid w:val="00000028"/>
    <w:multiLevelType w:val="hybridMultilevel"/>
    <w:tmpl w:val="7A6D8D3C"/>
    <w:lvl w:ilvl="0" w:tplc="89F64E18">
      <w:start w:val="1"/>
      <w:numFmt w:val="decimal"/>
      <w:lvlText w:val="%1."/>
      <w:lvlJc w:val="left"/>
    </w:lvl>
    <w:lvl w:ilvl="1" w:tplc="457645FC">
      <w:start w:val="1"/>
      <w:numFmt w:val="bullet"/>
      <w:lvlText w:val=""/>
      <w:lvlJc w:val="left"/>
    </w:lvl>
    <w:lvl w:ilvl="2" w:tplc="55C84B7E">
      <w:start w:val="1"/>
      <w:numFmt w:val="bullet"/>
      <w:lvlText w:val=""/>
      <w:lvlJc w:val="left"/>
    </w:lvl>
    <w:lvl w:ilvl="3" w:tplc="7D023BFA">
      <w:start w:val="1"/>
      <w:numFmt w:val="bullet"/>
      <w:lvlText w:val=""/>
      <w:lvlJc w:val="left"/>
    </w:lvl>
    <w:lvl w:ilvl="4" w:tplc="7070E674">
      <w:start w:val="1"/>
      <w:numFmt w:val="bullet"/>
      <w:lvlText w:val=""/>
      <w:lvlJc w:val="left"/>
    </w:lvl>
    <w:lvl w:ilvl="5" w:tplc="7FDECE14">
      <w:start w:val="1"/>
      <w:numFmt w:val="bullet"/>
      <w:lvlText w:val=""/>
      <w:lvlJc w:val="left"/>
    </w:lvl>
    <w:lvl w:ilvl="6" w:tplc="6DBE8C9C">
      <w:start w:val="1"/>
      <w:numFmt w:val="bullet"/>
      <w:lvlText w:val=""/>
      <w:lvlJc w:val="left"/>
    </w:lvl>
    <w:lvl w:ilvl="7" w:tplc="E318A692">
      <w:start w:val="1"/>
      <w:numFmt w:val="bullet"/>
      <w:lvlText w:val=""/>
      <w:lvlJc w:val="left"/>
    </w:lvl>
    <w:lvl w:ilvl="8" w:tplc="990E1B5E">
      <w:start w:val="1"/>
      <w:numFmt w:val="bullet"/>
      <w:lvlText w:val=""/>
      <w:lvlJc w:val="left"/>
    </w:lvl>
  </w:abstractNum>
  <w:abstractNum w:abstractNumId="40" w15:restartNumberingAfterBreak="0">
    <w:nsid w:val="00000029"/>
    <w:multiLevelType w:val="hybridMultilevel"/>
    <w:tmpl w:val="4B588F54"/>
    <w:lvl w:ilvl="0" w:tplc="EFC02CDC">
      <w:start w:val="2"/>
      <w:numFmt w:val="decimal"/>
      <w:lvlText w:val="%1."/>
      <w:lvlJc w:val="left"/>
    </w:lvl>
    <w:lvl w:ilvl="1" w:tplc="42C27E70">
      <w:start w:val="1"/>
      <w:numFmt w:val="bullet"/>
      <w:lvlText w:val=""/>
      <w:lvlJc w:val="left"/>
    </w:lvl>
    <w:lvl w:ilvl="2" w:tplc="25D603EA">
      <w:start w:val="1"/>
      <w:numFmt w:val="bullet"/>
      <w:lvlText w:val=""/>
      <w:lvlJc w:val="left"/>
    </w:lvl>
    <w:lvl w:ilvl="3" w:tplc="A01A81B0">
      <w:start w:val="1"/>
      <w:numFmt w:val="bullet"/>
      <w:lvlText w:val=""/>
      <w:lvlJc w:val="left"/>
    </w:lvl>
    <w:lvl w:ilvl="4" w:tplc="9D6CD8D6">
      <w:start w:val="1"/>
      <w:numFmt w:val="bullet"/>
      <w:lvlText w:val=""/>
      <w:lvlJc w:val="left"/>
    </w:lvl>
    <w:lvl w:ilvl="5" w:tplc="11BCB5F2">
      <w:start w:val="1"/>
      <w:numFmt w:val="bullet"/>
      <w:lvlText w:val=""/>
      <w:lvlJc w:val="left"/>
    </w:lvl>
    <w:lvl w:ilvl="6" w:tplc="86D636C4">
      <w:start w:val="1"/>
      <w:numFmt w:val="bullet"/>
      <w:lvlText w:val=""/>
      <w:lvlJc w:val="left"/>
    </w:lvl>
    <w:lvl w:ilvl="7" w:tplc="7F7884E6">
      <w:start w:val="1"/>
      <w:numFmt w:val="bullet"/>
      <w:lvlText w:val=""/>
      <w:lvlJc w:val="left"/>
    </w:lvl>
    <w:lvl w:ilvl="8" w:tplc="FBCC7928">
      <w:start w:val="1"/>
      <w:numFmt w:val="bullet"/>
      <w:lvlText w:val=""/>
      <w:lvlJc w:val="left"/>
    </w:lvl>
  </w:abstractNum>
  <w:abstractNum w:abstractNumId="41" w15:restartNumberingAfterBreak="0">
    <w:nsid w:val="0000002A"/>
    <w:multiLevelType w:val="hybridMultilevel"/>
    <w:tmpl w:val="542289EC"/>
    <w:lvl w:ilvl="0" w:tplc="4DA8761C">
      <w:start w:val="3"/>
      <w:numFmt w:val="decimal"/>
      <w:lvlText w:val="%1."/>
      <w:lvlJc w:val="left"/>
    </w:lvl>
    <w:lvl w:ilvl="1" w:tplc="88DCFA2A">
      <w:start w:val="1"/>
      <w:numFmt w:val="bullet"/>
      <w:lvlText w:val=""/>
      <w:lvlJc w:val="left"/>
    </w:lvl>
    <w:lvl w:ilvl="2" w:tplc="E91A2526">
      <w:start w:val="1"/>
      <w:numFmt w:val="bullet"/>
      <w:lvlText w:val=""/>
      <w:lvlJc w:val="left"/>
    </w:lvl>
    <w:lvl w:ilvl="3" w:tplc="68145410">
      <w:start w:val="1"/>
      <w:numFmt w:val="bullet"/>
      <w:lvlText w:val=""/>
      <w:lvlJc w:val="left"/>
    </w:lvl>
    <w:lvl w:ilvl="4" w:tplc="5BBA4CBC">
      <w:start w:val="1"/>
      <w:numFmt w:val="bullet"/>
      <w:lvlText w:val=""/>
      <w:lvlJc w:val="left"/>
    </w:lvl>
    <w:lvl w:ilvl="5" w:tplc="5DA28E2E">
      <w:start w:val="1"/>
      <w:numFmt w:val="bullet"/>
      <w:lvlText w:val=""/>
      <w:lvlJc w:val="left"/>
    </w:lvl>
    <w:lvl w:ilvl="6" w:tplc="DF3A7966">
      <w:start w:val="1"/>
      <w:numFmt w:val="bullet"/>
      <w:lvlText w:val=""/>
      <w:lvlJc w:val="left"/>
    </w:lvl>
    <w:lvl w:ilvl="7" w:tplc="9AB803B0">
      <w:start w:val="1"/>
      <w:numFmt w:val="bullet"/>
      <w:lvlText w:val=""/>
      <w:lvlJc w:val="left"/>
    </w:lvl>
    <w:lvl w:ilvl="8" w:tplc="D0980F66">
      <w:start w:val="1"/>
      <w:numFmt w:val="bullet"/>
      <w:lvlText w:val=""/>
      <w:lvlJc w:val="left"/>
    </w:lvl>
  </w:abstractNum>
  <w:abstractNum w:abstractNumId="42" w15:restartNumberingAfterBreak="0">
    <w:nsid w:val="0000002B"/>
    <w:multiLevelType w:val="hybridMultilevel"/>
    <w:tmpl w:val="6DE91B18"/>
    <w:lvl w:ilvl="0" w:tplc="9A80BAD8">
      <w:start w:val="4"/>
      <w:numFmt w:val="decimal"/>
      <w:lvlText w:val="%1."/>
      <w:lvlJc w:val="left"/>
    </w:lvl>
    <w:lvl w:ilvl="1" w:tplc="8FECD350">
      <w:start w:val="1"/>
      <w:numFmt w:val="bullet"/>
      <w:lvlText w:val=""/>
      <w:lvlJc w:val="left"/>
    </w:lvl>
    <w:lvl w:ilvl="2" w:tplc="4AFADFFE">
      <w:start w:val="1"/>
      <w:numFmt w:val="bullet"/>
      <w:lvlText w:val=""/>
      <w:lvlJc w:val="left"/>
    </w:lvl>
    <w:lvl w:ilvl="3" w:tplc="D2D2614C">
      <w:start w:val="1"/>
      <w:numFmt w:val="bullet"/>
      <w:lvlText w:val=""/>
      <w:lvlJc w:val="left"/>
    </w:lvl>
    <w:lvl w:ilvl="4" w:tplc="1F0C5E0C">
      <w:start w:val="1"/>
      <w:numFmt w:val="bullet"/>
      <w:lvlText w:val=""/>
      <w:lvlJc w:val="left"/>
    </w:lvl>
    <w:lvl w:ilvl="5" w:tplc="5DB66854">
      <w:start w:val="1"/>
      <w:numFmt w:val="bullet"/>
      <w:lvlText w:val=""/>
      <w:lvlJc w:val="left"/>
    </w:lvl>
    <w:lvl w:ilvl="6" w:tplc="D30E4972">
      <w:start w:val="1"/>
      <w:numFmt w:val="bullet"/>
      <w:lvlText w:val=""/>
      <w:lvlJc w:val="left"/>
    </w:lvl>
    <w:lvl w:ilvl="7" w:tplc="070243E8">
      <w:start w:val="1"/>
      <w:numFmt w:val="bullet"/>
      <w:lvlText w:val=""/>
      <w:lvlJc w:val="left"/>
    </w:lvl>
    <w:lvl w:ilvl="8" w:tplc="7436974A">
      <w:start w:val="1"/>
      <w:numFmt w:val="bullet"/>
      <w:lvlText w:val=""/>
      <w:lvlJc w:val="left"/>
    </w:lvl>
  </w:abstractNum>
  <w:abstractNum w:abstractNumId="43" w15:restartNumberingAfterBreak="0">
    <w:nsid w:val="0000002C"/>
    <w:multiLevelType w:val="hybridMultilevel"/>
    <w:tmpl w:val="38437FDA"/>
    <w:lvl w:ilvl="0" w:tplc="81423186">
      <w:start w:val="5"/>
      <w:numFmt w:val="decimal"/>
      <w:lvlText w:val="%1."/>
      <w:lvlJc w:val="left"/>
    </w:lvl>
    <w:lvl w:ilvl="1" w:tplc="2A3A3E6A">
      <w:start w:val="1"/>
      <w:numFmt w:val="bullet"/>
      <w:lvlText w:val=""/>
      <w:lvlJc w:val="left"/>
    </w:lvl>
    <w:lvl w:ilvl="2" w:tplc="E656F570">
      <w:start w:val="1"/>
      <w:numFmt w:val="bullet"/>
      <w:lvlText w:val=""/>
      <w:lvlJc w:val="left"/>
    </w:lvl>
    <w:lvl w:ilvl="3" w:tplc="5590C8E6">
      <w:start w:val="1"/>
      <w:numFmt w:val="bullet"/>
      <w:lvlText w:val=""/>
      <w:lvlJc w:val="left"/>
    </w:lvl>
    <w:lvl w:ilvl="4" w:tplc="C884E8FE">
      <w:start w:val="1"/>
      <w:numFmt w:val="bullet"/>
      <w:lvlText w:val=""/>
      <w:lvlJc w:val="left"/>
    </w:lvl>
    <w:lvl w:ilvl="5" w:tplc="200CC96E">
      <w:start w:val="1"/>
      <w:numFmt w:val="bullet"/>
      <w:lvlText w:val=""/>
      <w:lvlJc w:val="left"/>
    </w:lvl>
    <w:lvl w:ilvl="6" w:tplc="002E50C6">
      <w:start w:val="1"/>
      <w:numFmt w:val="bullet"/>
      <w:lvlText w:val=""/>
      <w:lvlJc w:val="left"/>
    </w:lvl>
    <w:lvl w:ilvl="7" w:tplc="135026C8">
      <w:start w:val="1"/>
      <w:numFmt w:val="bullet"/>
      <w:lvlText w:val=""/>
      <w:lvlJc w:val="left"/>
    </w:lvl>
    <w:lvl w:ilvl="8" w:tplc="4ACAB3CA">
      <w:start w:val="1"/>
      <w:numFmt w:val="bullet"/>
      <w:lvlText w:val=""/>
      <w:lvlJc w:val="left"/>
    </w:lvl>
  </w:abstractNum>
  <w:abstractNum w:abstractNumId="44" w15:restartNumberingAfterBreak="0">
    <w:nsid w:val="0000002D"/>
    <w:multiLevelType w:val="hybridMultilevel"/>
    <w:tmpl w:val="7644A45C"/>
    <w:lvl w:ilvl="0" w:tplc="3FA86DB4">
      <w:start w:val="1"/>
      <w:numFmt w:val="bullet"/>
      <w:lvlText w:val="*"/>
      <w:lvlJc w:val="left"/>
    </w:lvl>
    <w:lvl w:ilvl="1" w:tplc="198EC27A">
      <w:start w:val="1"/>
      <w:numFmt w:val="bullet"/>
      <w:lvlText w:val=""/>
      <w:lvlJc w:val="left"/>
    </w:lvl>
    <w:lvl w:ilvl="2" w:tplc="5730679E">
      <w:start w:val="1"/>
      <w:numFmt w:val="bullet"/>
      <w:lvlText w:val=""/>
      <w:lvlJc w:val="left"/>
    </w:lvl>
    <w:lvl w:ilvl="3" w:tplc="B9322582">
      <w:start w:val="1"/>
      <w:numFmt w:val="bullet"/>
      <w:lvlText w:val=""/>
      <w:lvlJc w:val="left"/>
    </w:lvl>
    <w:lvl w:ilvl="4" w:tplc="45F8B718">
      <w:start w:val="1"/>
      <w:numFmt w:val="bullet"/>
      <w:lvlText w:val=""/>
      <w:lvlJc w:val="left"/>
    </w:lvl>
    <w:lvl w:ilvl="5" w:tplc="90C20E7C">
      <w:start w:val="1"/>
      <w:numFmt w:val="bullet"/>
      <w:lvlText w:val=""/>
      <w:lvlJc w:val="left"/>
    </w:lvl>
    <w:lvl w:ilvl="6" w:tplc="0B309BEA">
      <w:start w:val="1"/>
      <w:numFmt w:val="bullet"/>
      <w:lvlText w:val=""/>
      <w:lvlJc w:val="left"/>
    </w:lvl>
    <w:lvl w:ilvl="7" w:tplc="F2A64F82">
      <w:start w:val="1"/>
      <w:numFmt w:val="bullet"/>
      <w:lvlText w:val=""/>
      <w:lvlJc w:val="left"/>
    </w:lvl>
    <w:lvl w:ilvl="8" w:tplc="8E0CF634">
      <w:start w:val="1"/>
      <w:numFmt w:val="bullet"/>
      <w:lvlText w:val=""/>
      <w:lvlJc w:val="left"/>
    </w:lvl>
  </w:abstractNum>
  <w:abstractNum w:abstractNumId="45" w15:restartNumberingAfterBreak="0">
    <w:nsid w:val="0000002E"/>
    <w:multiLevelType w:val="hybridMultilevel"/>
    <w:tmpl w:val="32FFF902"/>
    <w:lvl w:ilvl="0" w:tplc="62024FB4">
      <w:start w:val="1"/>
      <w:numFmt w:val="bullet"/>
      <w:lvlText w:val="**"/>
      <w:lvlJc w:val="left"/>
    </w:lvl>
    <w:lvl w:ilvl="1" w:tplc="434E6410">
      <w:start w:val="1"/>
      <w:numFmt w:val="bullet"/>
      <w:lvlText w:val=""/>
      <w:lvlJc w:val="left"/>
    </w:lvl>
    <w:lvl w:ilvl="2" w:tplc="1CCAE382">
      <w:start w:val="1"/>
      <w:numFmt w:val="bullet"/>
      <w:lvlText w:val=""/>
      <w:lvlJc w:val="left"/>
    </w:lvl>
    <w:lvl w:ilvl="3" w:tplc="89CA8190">
      <w:start w:val="1"/>
      <w:numFmt w:val="bullet"/>
      <w:lvlText w:val=""/>
      <w:lvlJc w:val="left"/>
    </w:lvl>
    <w:lvl w:ilvl="4" w:tplc="05F29388">
      <w:start w:val="1"/>
      <w:numFmt w:val="bullet"/>
      <w:lvlText w:val=""/>
      <w:lvlJc w:val="left"/>
    </w:lvl>
    <w:lvl w:ilvl="5" w:tplc="5012390C">
      <w:start w:val="1"/>
      <w:numFmt w:val="bullet"/>
      <w:lvlText w:val=""/>
      <w:lvlJc w:val="left"/>
    </w:lvl>
    <w:lvl w:ilvl="6" w:tplc="C9B24588">
      <w:start w:val="1"/>
      <w:numFmt w:val="bullet"/>
      <w:lvlText w:val=""/>
      <w:lvlJc w:val="left"/>
    </w:lvl>
    <w:lvl w:ilvl="7" w:tplc="BE0450EC">
      <w:start w:val="1"/>
      <w:numFmt w:val="bullet"/>
      <w:lvlText w:val=""/>
      <w:lvlJc w:val="left"/>
    </w:lvl>
    <w:lvl w:ilvl="8" w:tplc="FDC86630">
      <w:start w:val="1"/>
      <w:numFmt w:val="bullet"/>
      <w:lvlText w:val=""/>
      <w:lvlJc w:val="left"/>
    </w:lvl>
  </w:abstractNum>
  <w:abstractNum w:abstractNumId="46" w15:restartNumberingAfterBreak="0">
    <w:nsid w:val="0000002F"/>
    <w:multiLevelType w:val="hybridMultilevel"/>
    <w:tmpl w:val="684A481A"/>
    <w:lvl w:ilvl="0" w:tplc="D9EE33E8">
      <w:start w:val="1"/>
      <w:numFmt w:val="bullet"/>
      <w:lvlText w:val="***"/>
      <w:lvlJc w:val="left"/>
    </w:lvl>
    <w:lvl w:ilvl="1" w:tplc="A93CD5E4">
      <w:start w:val="1"/>
      <w:numFmt w:val="bullet"/>
      <w:lvlText w:val=""/>
      <w:lvlJc w:val="left"/>
    </w:lvl>
    <w:lvl w:ilvl="2" w:tplc="09F0AD8C">
      <w:start w:val="1"/>
      <w:numFmt w:val="bullet"/>
      <w:lvlText w:val=""/>
      <w:lvlJc w:val="left"/>
    </w:lvl>
    <w:lvl w:ilvl="3" w:tplc="7F6EFEEE">
      <w:start w:val="1"/>
      <w:numFmt w:val="bullet"/>
      <w:lvlText w:val=""/>
      <w:lvlJc w:val="left"/>
    </w:lvl>
    <w:lvl w:ilvl="4" w:tplc="9820A8E8">
      <w:start w:val="1"/>
      <w:numFmt w:val="bullet"/>
      <w:lvlText w:val=""/>
      <w:lvlJc w:val="left"/>
    </w:lvl>
    <w:lvl w:ilvl="5" w:tplc="35BE0888">
      <w:start w:val="1"/>
      <w:numFmt w:val="bullet"/>
      <w:lvlText w:val=""/>
      <w:lvlJc w:val="left"/>
    </w:lvl>
    <w:lvl w:ilvl="6" w:tplc="A586885C">
      <w:start w:val="1"/>
      <w:numFmt w:val="bullet"/>
      <w:lvlText w:val=""/>
      <w:lvlJc w:val="left"/>
    </w:lvl>
    <w:lvl w:ilvl="7" w:tplc="B9C0A84A">
      <w:start w:val="1"/>
      <w:numFmt w:val="bullet"/>
      <w:lvlText w:val=""/>
      <w:lvlJc w:val="left"/>
    </w:lvl>
    <w:lvl w:ilvl="8" w:tplc="C43EF556">
      <w:start w:val="1"/>
      <w:numFmt w:val="bullet"/>
      <w:lvlText w:val=""/>
      <w:lvlJc w:val="left"/>
    </w:lvl>
  </w:abstractNum>
  <w:abstractNum w:abstractNumId="47" w15:restartNumberingAfterBreak="0">
    <w:nsid w:val="00000030"/>
    <w:multiLevelType w:val="hybridMultilevel"/>
    <w:tmpl w:val="579478FE"/>
    <w:lvl w:ilvl="0" w:tplc="6302B21A">
      <w:start w:val="1"/>
      <w:numFmt w:val="bullet"/>
      <w:lvlText w:val="****"/>
      <w:lvlJc w:val="left"/>
    </w:lvl>
    <w:lvl w:ilvl="1" w:tplc="282EE02A">
      <w:start w:val="1"/>
      <w:numFmt w:val="bullet"/>
      <w:lvlText w:val=""/>
      <w:lvlJc w:val="left"/>
    </w:lvl>
    <w:lvl w:ilvl="2" w:tplc="27B223F6">
      <w:start w:val="1"/>
      <w:numFmt w:val="bullet"/>
      <w:lvlText w:val=""/>
      <w:lvlJc w:val="left"/>
    </w:lvl>
    <w:lvl w:ilvl="3" w:tplc="1F1CB73E">
      <w:start w:val="1"/>
      <w:numFmt w:val="bullet"/>
      <w:lvlText w:val=""/>
      <w:lvlJc w:val="left"/>
    </w:lvl>
    <w:lvl w:ilvl="4" w:tplc="7168FE5A">
      <w:start w:val="1"/>
      <w:numFmt w:val="bullet"/>
      <w:lvlText w:val=""/>
      <w:lvlJc w:val="left"/>
    </w:lvl>
    <w:lvl w:ilvl="5" w:tplc="488C7B1E">
      <w:start w:val="1"/>
      <w:numFmt w:val="bullet"/>
      <w:lvlText w:val=""/>
      <w:lvlJc w:val="left"/>
    </w:lvl>
    <w:lvl w:ilvl="6" w:tplc="B178BD7E">
      <w:start w:val="1"/>
      <w:numFmt w:val="bullet"/>
      <w:lvlText w:val=""/>
      <w:lvlJc w:val="left"/>
    </w:lvl>
    <w:lvl w:ilvl="7" w:tplc="0284D1D0">
      <w:start w:val="1"/>
      <w:numFmt w:val="bullet"/>
      <w:lvlText w:val=""/>
      <w:lvlJc w:val="left"/>
    </w:lvl>
    <w:lvl w:ilvl="8" w:tplc="C9127418">
      <w:start w:val="1"/>
      <w:numFmt w:val="bullet"/>
      <w:lvlText w:val=""/>
      <w:lvlJc w:val="left"/>
    </w:lvl>
  </w:abstractNum>
  <w:abstractNum w:abstractNumId="48" w15:restartNumberingAfterBreak="0">
    <w:nsid w:val="00000031"/>
    <w:multiLevelType w:val="hybridMultilevel"/>
    <w:tmpl w:val="749ABB42"/>
    <w:lvl w:ilvl="0" w:tplc="C87CEA28">
      <w:start w:val="1"/>
      <w:numFmt w:val="decimal"/>
      <w:lvlText w:val="%1."/>
      <w:lvlJc w:val="left"/>
    </w:lvl>
    <w:lvl w:ilvl="1" w:tplc="BC080D40">
      <w:start w:val="1"/>
      <w:numFmt w:val="bullet"/>
      <w:lvlText w:val=""/>
      <w:lvlJc w:val="left"/>
    </w:lvl>
    <w:lvl w:ilvl="2" w:tplc="D3AE3D80">
      <w:start w:val="1"/>
      <w:numFmt w:val="bullet"/>
      <w:lvlText w:val=""/>
      <w:lvlJc w:val="left"/>
    </w:lvl>
    <w:lvl w:ilvl="3" w:tplc="CECAB62E">
      <w:start w:val="1"/>
      <w:numFmt w:val="bullet"/>
      <w:lvlText w:val=""/>
      <w:lvlJc w:val="left"/>
    </w:lvl>
    <w:lvl w:ilvl="4" w:tplc="9A10CCEE">
      <w:start w:val="1"/>
      <w:numFmt w:val="bullet"/>
      <w:lvlText w:val=""/>
      <w:lvlJc w:val="left"/>
    </w:lvl>
    <w:lvl w:ilvl="5" w:tplc="66788112">
      <w:start w:val="1"/>
      <w:numFmt w:val="bullet"/>
      <w:lvlText w:val=""/>
      <w:lvlJc w:val="left"/>
    </w:lvl>
    <w:lvl w:ilvl="6" w:tplc="F9641FDC">
      <w:start w:val="1"/>
      <w:numFmt w:val="bullet"/>
      <w:lvlText w:val=""/>
      <w:lvlJc w:val="left"/>
    </w:lvl>
    <w:lvl w:ilvl="7" w:tplc="AD4CC272">
      <w:start w:val="1"/>
      <w:numFmt w:val="bullet"/>
      <w:lvlText w:val=""/>
      <w:lvlJc w:val="left"/>
    </w:lvl>
    <w:lvl w:ilvl="8" w:tplc="2694821E">
      <w:start w:val="1"/>
      <w:numFmt w:val="bullet"/>
      <w:lvlText w:val=""/>
      <w:lvlJc w:val="left"/>
    </w:lvl>
  </w:abstractNum>
  <w:abstractNum w:abstractNumId="49" w15:restartNumberingAfterBreak="0">
    <w:nsid w:val="00000032"/>
    <w:multiLevelType w:val="hybridMultilevel"/>
    <w:tmpl w:val="3DC240FA"/>
    <w:lvl w:ilvl="0" w:tplc="D7B4A1B0">
      <w:start w:val="1"/>
      <w:numFmt w:val="decimal"/>
      <w:lvlText w:val="%1."/>
      <w:lvlJc w:val="left"/>
    </w:lvl>
    <w:lvl w:ilvl="1" w:tplc="50368FD6">
      <w:start w:val="1"/>
      <w:numFmt w:val="bullet"/>
      <w:lvlText w:val=""/>
      <w:lvlJc w:val="left"/>
    </w:lvl>
    <w:lvl w:ilvl="2" w:tplc="6FF0A936">
      <w:start w:val="1"/>
      <w:numFmt w:val="bullet"/>
      <w:lvlText w:val=""/>
      <w:lvlJc w:val="left"/>
    </w:lvl>
    <w:lvl w:ilvl="3" w:tplc="189A3666">
      <w:start w:val="1"/>
      <w:numFmt w:val="bullet"/>
      <w:lvlText w:val=""/>
      <w:lvlJc w:val="left"/>
    </w:lvl>
    <w:lvl w:ilvl="4" w:tplc="685ABFF6">
      <w:start w:val="1"/>
      <w:numFmt w:val="bullet"/>
      <w:lvlText w:val=""/>
      <w:lvlJc w:val="left"/>
    </w:lvl>
    <w:lvl w:ilvl="5" w:tplc="DE2E40CA">
      <w:start w:val="1"/>
      <w:numFmt w:val="bullet"/>
      <w:lvlText w:val=""/>
      <w:lvlJc w:val="left"/>
    </w:lvl>
    <w:lvl w:ilvl="6" w:tplc="003A2D26">
      <w:start w:val="1"/>
      <w:numFmt w:val="bullet"/>
      <w:lvlText w:val=""/>
      <w:lvlJc w:val="left"/>
    </w:lvl>
    <w:lvl w:ilvl="7" w:tplc="67B63D82">
      <w:start w:val="1"/>
      <w:numFmt w:val="bullet"/>
      <w:lvlText w:val=""/>
      <w:lvlJc w:val="left"/>
    </w:lvl>
    <w:lvl w:ilvl="8" w:tplc="23E8D768">
      <w:start w:val="1"/>
      <w:numFmt w:val="bullet"/>
      <w:lvlText w:val=""/>
      <w:lvlJc w:val="left"/>
    </w:lvl>
  </w:abstractNum>
  <w:abstractNum w:abstractNumId="50" w15:restartNumberingAfterBreak="0">
    <w:nsid w:val="00000033"/>
    <w:multiLevelType w:val="hybridMultilevel"/>
    <w:tmpl w:val="1BA026FA"/>
    <w:lvl w:ilvl="0" w:tplc="2CFE7524">
      <w:start w:val="18"/>
      <w:numFmt w:val="decimal"/>
      <w:lvlText w:val="%1."/>
      <w:lvlJc w:val="left"/>
    </w:lvl>
    <w:lvl w:ilvl="1" w:tplc="866EA954">
      <w:start w:val="1"/>
      <w:numFmt w:val="bullet"/>
      <w:lvlText w:val="-"/>
      <w:lvlJc w:val="left"/>
    </w:lvl>
    <w:lvl w:ilvl="2" w:tplc="959AB630">
      <w:start w:val="1"/>
      <w:numFmt w:val="bullet"/>
      <w:lvlText w:val=""/>
      <w:lvlJc w:val="left"/>
    </w:lvl>
    <w:lvl w:ilvl="3" w:tplc="E626EE14">
      <w:start w:val="1"/>
      <w:numFmt w:val="bullet"/>
      <w:lvlText w:val=""/>
      <w:lvlJc w:val="left"/>
    </w:lvl>
    <w:lvl w:ilvl="4" w:tplc="282226BC">
      <w:start w:val="1"/>
      <w:numFmt w:val="bullet"/>
      <w:lvlText w:val=""/>
      <w:lvlJc w:val="left"/>
    </w:lvl>
    <w:lvl w:ilvl="5" w:tplc="632E431C">
      <w:start w:val="1"/>
      <w:numFmt w:val="bullet"/>
      <w:lvlText w:val=""/>
      <w:lvlJc w:val="left"/>
    </w:lvl>
    <w:lvl w:ilvl="6" w:tplc="F1D8A394">
      <w:start w:val="1"/>
      <w:numFmt w:val="bullet"/>
      <w:lvlText w:val=""/>
      <w:lvlJc w:val="left"/>
    </w:lvl>
    <w:lvl w:ilvl="7" w:tplc="F69422AE">
      <w:start w:val="1"/>
      <w:numFmt w:val="bullet"/>
      <w:lvlText w:val=""/>
      <w:lvlJc w:val="left"/>
    </w:lvl>
    <w:lvl w:ilvl="8" w:tplc="C7D26380">
      <w:start w:val="1"/>
      <w:numFmt w:val="bullet"/>
      <w:lvlText w:val=""/>
      <w:lvlJc w:val="left"/>
    </w:lvl>
  </w:abstractNum>
  <w:abstractNum w:abstractNumId="51" w15:restartNumberingAfterBreak="0">
    <w:nsid w:val="193C3C01"/>
    <w:multiLevelType w:val="hybridMultilevel"/>
    <w:tmpl w:val="A31AA9EE"/>
    <w:lvl w:ilvl="0" w:tplc="D93A2340">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2" w15:restartNumberingAfterBreak="0">
    <w:nsid w:val="19476F99"/>
    <w:multiLevelType w:val="hybridMultilevel"/>
    <w:tmpl w:val="76F883EC"/>
    <w:lvl w:ilvl="0" w:tplc="59B03F36">
      <w:start w:val="1"/>
      <w:numFmt w:val="decimal"/>
      <w:lvlText w:val="%1."/>
      <w:lvlJc w:val="left"/>
      <w:pPr>
        <w:ind w:left="718" w:hanging="618"/>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65"/>
    <w:rsid w:val="000C204A"/>
    <w:rsid w:val="001F62E5"/>
    <w:rsid w:val="00233A6F"/>
    <w:rsid w:val="00261B94"/>
    <w:rsid w:val="002D17BC"/>
    <w:rsid w:val="00335AFD"/>
    <w:rsid w:val="00385933"/>
    <w:rsid w:val="004339C7"/>
    <w:rsid w:val="00465CEE"/>
    <w:rsid w:val="00490184"/>
    <w:rsid w:val="00500F7F"/>
    <w:rsid w:val="00562465"/>
    <w:rsid w:val="0056676B"/>
    <w:rsid w:val="00580EB9"/>
    <w:rsid w:val="0058788F"/>
    <w:rsid w:val="005A0155"/>
    <w:rsid w:val="005E0FB5"/>
    <w:rsid w:val="00604B8A"/>
    <w:rsid w:val="00631F7B"/>
    <w:rsid w:val="006A0DCD"/>
    <w:rsid w:val="006B1F98"/>
    <w:rsid w:val="00740601"/>
    <w:rsid w:val="00745B3A"/>
    <w:rsid w:val="00761C34"/>
    <w:rsid w:val="007637DD"/>
    <w:rsid w:val="00763E81"/>
    <w:rsid w:val="007B2444"/>
    <w:rsid w:val="007E3FD9"/>
    <w:rsid w:val="007F608B"/>
    <w:rsid w:val="0082479C"/>
    <w:rsid w:val="008C728F"/>
    <w:rsid w:val="008D14B2"/>
    <w:rsid w:val="008E793C"/>
    <w:rsid w:val="00907605"/>
    <w:rsid w:val="00936BF8"/>
    <w:rsid w:val="009765BF"/>
    <w:rsid w:val="009A3332"/>
    <w:rsid w:val="00A32933"/>
    <w:rsid w:val="00AC3D05"/>
    <w:rsid w:val="00B86688"/>
    <w:rsid w:val="00B95B1E"/>
    <w:rsid w:val="00C300F4"/>
    <w:rsid w:val="00C37EF2"/>
    <w:rsid w:val="00C73DF4"/>
    <w:rsid w:val="00CD2820"/>
    <w:rsid w:val="00CF0905"/>
    <w:rsid w:val="00D82A05"/>
    <w:rsid w:val="00DF1DE0"/>
    <w:rsid w:val="00E55F26"/>
    <w:rsid w:val="00E77551"/>
    <w:rsid w:val="00F52467"/>
    <w:rsid w:val="00FE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86164-37BD-428B-ABB9-4D4FC33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F7B"/>
    <w:pPr>
      <w:ind w:left="720"/>
      <w:contextualSpacing/>
    </w:pPr>
  </w:style>
  <w:style w:type="character" w:styleId="Hipercze">
    <w:name w:val="Hyperlink"/>
    <w:basedOn w:val="Domylnaczcionkaakapitu"/>
    <w:uiPriority w:val="99"/>
    <w:unhideWhenUsed/>
    <w:rsid w:val="008C728F"/>
    <w:rPr>
      <w:color w:val="0000FF" w:themeColor="hyperlink"/>
      <w:u w:val="single"/>
    </w:rPr>
  </w:style>
  <w:style w:type="character" w:customStyle="1" w:styleId="normaltextrun">
    <w:name w:val="normaltextrun"/>
    <w:basedOn w:val="Domylnaczcionkaakapitu"/>
    <w:rsid w:val="004339C7"/>
  </w:style>
  <w:style w:type="character" w:customStyle="1" w:styleId="eop">
    <w:name w:val="eop"/>
    <w:basedOn w:val="Domylnaczcionkaakapitu"/>
    <w:rsid w:val="004339C7"/>
  </w:style>
  <w:style w:type="paragraph" w:customStyle="1" w:styleId="paragraph">
    <w:name w:val="paragraph"/>
    <w:basedOn w:val="Normalny"/>
    <w:rsid w:val="004339C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omylnaczcionkaakapitu"/>
    <w:rsid w:val="0043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344">
      <w:bodyDiv w:val="1"/>
      <w:marLeft w:val="0"/>
      <w:marRight w:val="0"/>
      <w:marTop w:val="0"/>
      <w:marBottom w:val="0"/>
      <w:divBdr>
        <w:top w:val="none" w:sz="0" w:space="0" w:color="auto"/>
        <w:left w:val="none" w:sz="0" w:space="0" w:color="auto"/>
        <w:bottom w:val="none" w:sz="0" w:space="0" w:color="auto"/>
        <w:right w:val="none" w:sz="0" w:space="0" w:color="auto"/>
      </w:divBdr>
      <w:divsChild>
        <w:div w:id="688916356">
          <w:marLeft w:val="0"/>
          <w:marRight w:val="0"/>
          <w:marTop w:val="0"/>
          <w:marBottom w:val="0"/>
          <w:divBdr>
            <w:top w:val="none" w:sz="0" w:space="0" w:color="auto"/>
            <w:left w:val="none" w:sz="0" w:space="0" w:color="auto"/>
            <w:bottom w:val="none" w:sz="0" w:space="0" w:color="auto"/>
            <w:right w:val="none" w:sz="0" w:space="0" w:color="auto"/>
          </w:divBdr>
        </w:div>
        <w:div w:id="1264875215">
          <w:marLeft w:val="0"/>
          <w:marRight w:val="0"/>
          <w:marTop w:val="0"/>
          <w:marBottom w:val="0"/>
          <w:divBdr>
            <w:top w:val="none" w:sz="0" w:space="0" w:color="auto"/>
            <w:left w:val="none" w:sz="0" w:space="0" w:color="auto"/>
            <w:bottom w:val="none" w:sz="0" w:space="0" w:color="auto"/>
            <w:right w:val="none" w:sz="0" w:space="0" w:color="auto"/>
          </w:divBdr>
        </w:div>
      </w:divsChild>
    </w:div>
    <w:div w:id="782388056">
      <w:bodyDiv w:val="1"/>
      <w:marLeft w:val="0"/>
      <w:marRight w:val="0"/>
      <w:marTop w:val="0"/>
      <w:marBottom w:val="0"/>
      <w:divBdr>
        <w:top w:val="none" w:sz="0" w:space="0" w:color="auto"/>
        <w:left w:val="none" w:sz="0" w:space="0" w:color="auto"/>
        <w:bottom w:val="none" w:sz="0" w:space="0" w:color="auto"/>
        <w:right w:val="none" w:sz="0" w:space="0" w:color="auto"/>
      </w:divBdr>
    </w:div>
    <w:div w:id="872688516">
      <w:bodyDiv w:val="1"/>
      <w:marLeft w:val="0"/>
      <w:marRight w:val="0"/>
      <w:marTop w:val="0"/>
      <w:marBottom w:val="0"/>
      <w:divBdr>
        <w:top w:val="none" w:sz="0" w:space="0" w:color="auto"/>
        <w:left w:val="none" w:sz="0" w:space="0" w:color="auto"/>
        <w:bottom w:val="none" w:sz="0" w:space="0" w:color="auto"/>
        <w:right w:val="none" w:sz="0" w:space="0" w:color="auto"/>
      </w:divBdr>
      <w:divsChild>
        <w:div w:id="2113746387">
          <w:marLeft w:val="0"/>
          <w:marRight w:val="0"/>
          <w:marTop w:val="0"/>
          <w:marBottom w:val="0"/>
          <w:divBdr>
            <w:top w:val="none" w:sz="0" w:space="0" w:color="auto"/>
            <w:left w:val="none" w:sz="0" w:space="0" w:color="auto"/>
            <w:bottom w:val="none" w:sz="0" w:space="0" w:color="auto"/>
            <w:right w:val="none" w:sz="0" w:space="0" w:color="auto"/>
          </w:divBdr>
        </w:div>
        <w:div w:id="87433373">
          <w:marLeft w:val="0"/>
          <w:marRight w:val="0"/>
          <w:marTop w:val="0"/>
          <w:marBottom w:val="0"/>
          <w:divBdr>
            <w:top w:val="none" w:sz="0" w:space="0" w:color="auto"/>
            <w:left w:val="none" w:sz="0" w:space="0" w:color="auto"/>
            <w:bottom w:val="none" w:sz="0" w:space="0" w:color="auto"/>
            <w:right w:val="none" w:sz="0" w:space="0" w:color="auto"/>
          </w:divBdr>
        </w:div>
      </w:divsChild>
    </w:div>
    <w:div w:id="980036951">
      <w:bodyDiv w:val="1"/>
      <w:marLeft w:val="0"/>
      <w:marRight w:val="0"/>
      <w:marTop w:val="0"/>
      <w:marBottom w:val="0"/>
      <w:divBdr>
        <w:top w:val="none" w:sz="0" w:space="0" w:color="auto"/>
        <w:left w:val="none" w:sz="0" w:space="0" w:color="auto"/>
        <w:bottom w:val="none" w:sz="0" w:space="0" w:color="auto"/>
        <w:right w:val="none" w:sz="0" w:space="0" w:color="auto"/>
      </w:divBdr>
      <w:divsChild>
        <w:div w:id="179126927">
          <w:marLeft w:val="0"/>
          <w:marRight w:val="0"/>
          <w:marTop w:val="0"/>
          <w:marBottom w:val="0"/>
          <w:divBdr>
            <w:top w:val="none" w:sz="0" w:space="0" w:color="auto"/>
            <w:left w:val="none" w:sz="0" w:space="0" w:color="auto"/>
            <w:bottom w:val="none" w:sz="0" w:space="0" w:color="auto"/>
            <w:right w:val="none" w:sz="0" w:space="0" w:color="auto"/>
          </w:divBdr>
        </w:div>
        <w:div w:id="271593987">
          <w:marLeft w:val="0"/>
          <w:marRight w:val="0"/>
          <w:marTop w:val="0"/>
          <w:marBottom w:val="0"/>
          <w:divBdr>
            <w:top w:val="none" w:sz="0" w:space="0" w:color="auto"/>
            <w:left w:val="none" w:sz="0" w:space="0" w:color="auto"/>
            <w:bottom w:val="none" w:sz="0" w:space="0" w:color="auto"/>
            <w:right w:val="none" w:sz="0" w:space="0" w:color="auto"/>
          </w:divBdr>
        </w:div>
      </w:divsChild>
    </w:div>
    <w:div w:id="1215040513">
      <w:bodyDiv w:val="1"/>
      <w:marLeft w:val="0"/>
      <w:marRight w:val="0"/>
      <w:marTop w:val="0"/>
      <w:marBottom w:val="0"/>
      <w:divBdr>
        <w:top w:val="none" w:sz="0" w:space="0" w:color="auto"/>
        <w:left w:val="none" w:sz="0" w:space="0" w:color="auto"/>
        <w:bottom w:val="none" w:sz="0" w:space="0" w:color="auto"/>
        <w:right w:val="none" w:sz="0" w:space="0" w:color="auto"/>
      </w:divBdr>
      <w:divsChild>
        <w:div w:id="1647321584">
          <w:marLeft w:val="0"/>
          <w:marRight w:val="0"/>
          <w:marTop w:val="0"/>
          <w:marBottom w:val="0"/>
          <w:divBdr>
            <w:top w:val="none" w:sz="0" w:space="0" w:color="auto"/>
            <w:left w:val="none" w:sz="0" w:space="0" w:color="auto"/>
            <w:bottom w:val="none" w:sz="0" w:space="0" w:color="auto"/>
            <w:right w:val="none" w:sz="0" w:space="0" w:color="auto"/>
          </w:divBdr>
        </w:div>
        <w:div w:id="137917954">
          <w:marLeft w:val="0"/>
          <w:marRight w:val="0"/>
          <w:marTop w:val="0"/>
          <w:marBottom w:val="0"/>
          <w:divBdr>
            <w:top w:val="none" w:sz="0" w:space="0" w:color="auto"/>
            <w:left w:val="none" w:sz="0" w:space="0" w:color="auto"/>
            <w:bottom w:val="none" w:sz="0" w:space="0" w:color="auto"/>
            <w:right w:val="none" w:sz="0" w:space="0" w:color="auto"/>
          </w:divBdr>
        </w:div>
      </w:divsChild>
    </w:div>
    <w:div w:id="1383090444">
      <w:bodyDiv w:val="1"/>
      <w:marLeft w:val="0"/>
      <w:marRight w:val="0"/>
      <w:marTop w:val="0"/>
      <w:marBottom w:val="0"/>
      <w:divBdr>
        <w:top w:val="none" w:sz="0" w:space="0" w:color="auto"/>
        <w:left w:val="none" w:sz="0" w:space="0" w:color="auto"/>
        <w:bottom w:val="none" w:sz="0" w:space="0" w:color="auto"/>
        <w:right w:val="none" w:sz="0" w:space="0" w:color="auto"/>
      </w:divBdr>
      <w:divsChild>
        <w:div w:id="108401368">
          <w:marLeft w:val="0"/>
          <w:marRight w:val="0"/>
          <w:marTop w:val="0"/>
          <w:marBottom w:val="0"/>
          <w:divBdr>
            <w:top w:val="none" w:sz="0" w:space="0" w:color="auto"/>
            <w:left w:val="none" w:sz="0" w:space="0" w:color="auto"/>
            <w:bottom w:val="none" w:sz="0" w:space="0" w:color="auto"/>
            <w:right w:val="none" w:sz="0" w:space="0" w:color="auto"/>
          </w:divBdr>
        </w:div>
        <w:div w:id="1951887206">
          <w:marLeft w:val="0"/>
          <w:marRight w:val="0"/>
          <w:marTop w:val="0"/>
          <w:marBottom w:val="0"/>
          <w:divBdr>
            <w:top w:val="none" w:sz="0" w:space="0" w:color="auto"/>
            <w:left w:val="none" w:sz="0" w:space="0" w:color="auto"/>
            <w:bottom w:val="none" w:sz="0" w:space="0" w:color="auto"/>
            <w:right w:val="none" w:sz="0" w:space="0" w:color="auto"/>
          </w:divBdr>
        </w:div>
      </w:divsChild>
    </w:div>
    <w:div w:id="1405837356">
      <w:bodyDiv w:val="1"/>
      <w:marLeft w:val="0"/>
      <w:marRight w:val="0"/>
      <w:marTop w:val="0"/>
      <w:marBottom w:val="0"/>
      <w:divBdr>
        <w:top w:val="none" w:sz="0" w:space="0" w:color="auto"/>
        <w:left w:val="none" w:sz="0" w:space="0" w:color="auto"/>
        <w:bottom w:val="none" w:sz="0" w:space="0" w:color="auto"/>
        <w:right w:val="none" w:sz="0" w:space="0" w:color="auto"/>
      </w:divBdr>
      <w:divsChild>
        <w:div w:id="1595434880">
          <w:marLeft w:val="0"/>
          <w:marRight w:val="0"/>
          <w:marTop w:val="0"/>
          <w:marBottom w:val="0"/>
          <w:divBdr>
            <w:top w:val="none" w:sz="0" w:space="0" w:color="auto"/>
            <w:left w:val="none" w:sz="0" w:space="0" w:color="auto"/>
            <w:bottom w:val="none" w:sz="0" w:space="0" w:color="auto"/>
            <w:right w:val="none" w:sz="0" w:space="0" w:color="auto"/>
          </w:divBdr>
        </w:div>
        <w:div w:id="7735220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740</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Kuba Bornio</cp:lastModifiedBy>
  <cp:revision>15</cp:revision>
  <dcterms:created xsi:type="dcterms:W3CDTF">2020-09-27T15:16:00Z</dcterms:created>
  <dcterms:modified xsi:type="dcterms:W3CDTF">2020-10-14T15:33:00Z</dcterms:modified>
</cp:coreProperties>
</file>